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E" w:rsidRPr="00083216" w:rsidRDefault="001D2A47" w:rsidP="00E804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36"/>
          <w:szCs w:val="36"/>
        </w:rPr>
        <w:t xml:space="preserve">    </w:t>
      </w:r>
      <w:r w:rsidR="00E8045E" w:rsidRPr="00083216">
        <w:rPr>
          <w:rFonts w:ascii="Arial" w:hAnsi="Arial" w:cs="Arial"/>
          <w:b/>
          <w:sz w:val="20"/>
          <w:szCs w:val="20"/>
        </w:rPr>
        <w:t>ALL WALES SPECIAL INTEREST GROUP - SPECIAL ORAL HEALTH CARE</w:t>
      </w:r>
    </w:p>
    <w:p w:rsidR="009C7AD8" w:rsidRPr="00083216" w:rsidRDefault="009C7AD8" w:rsidP="00E8045E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8045E" w:rsidRPr="00083216" w:rsidRDefault="00E8045E" w:rsidP="00E8045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083216">
        <w:rPr>
          <w:rFonts w:ascii="Arial" w:hAnsi="Arial" w:cs="Arial"/>
          <w:b/>
          <w:sz w:val="20"/>
          <w:szCs w:val="20"/>
        </w:rPr>
        <w:t xml:space="preserve">GRWP DIDDORBEB ARBENNIG CYMRU GYFAN – GOFAL IECHYD </w:t>
      </w:r>
    </w:p>
    <w:p w:rsidR="00E8045E" w:rsidRPr="00083216" w:rsidRDefault="00E8045E" w:rsidP="00E8045E">
      <w:pPr>
        <w:pStyle w:val="Heading1"/>
        <w:rPr>
          <w:rFonts w:ascii="Arial" w:hAnsi="Arial" w:cs="Arial"/>
          <w:sz w:val="20"/>
          <w:szCs w:val="20"/>
        </w:rPr>
      </w:pPr>
      <w:r w:rsidRPr="00083216">
        <w:rPr>
          <w:rFonts w:ascii="Arial" w:hAnsi="Arial" w:cs="Arial"/>
          <w:sz w:val="20"/>
          <w:szCs w:val="20"/>
        </w:rPr>
        <w:t>ANGHENION GENEUOL ARBENNIG</w:t>
      </w:r>
    </w:p>
    <w:p w:rsidR="00E8045E" w:rsidRPr="00083216" w:rsidRDefault="00083216" w:rsidP="00E8045E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2409987" cy="1211580"/>
            <wp:effectExtent l="19050" t="0" r="93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76" cy="12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7" w:rsidRPr="00083216" w:rsidRDefault="001E2BF5" w:rsidP="00962C9A">
      <w:pPr>
        <w:jc w:val="center"/>
        <w:rPr>
          <w:rFonts w:ascii="Arial" w:hAnsi="Arial" w:cs="Arial"/>
          <w:b/>
          <w:sz w:val="36"/>
          <w:szCs w:val="36"/>
        </w:rPr>
      </w:pPr>
      <w:r w:rsidRPr="00083216">
        <w:rPr>
          <w:rFonts w:ascii="Arial" w:hAnsi="Arial" w:cs="Arial"/>
          <w:b/>
          <w:sz w:val="36"/>
          <w:szCs w:val="36"/>
        </w:rPr>
        <w:t>R</w:t>
      </w:r>
      <w:r w:rsidR="001D2A47" w:rsidRPr="00083216">
        <w:rPr>
          <w:rFonts w:ascii="Arial" w:hAnsi="Arial" w:cs="Arial"/>
          <w:b/>
          <w:sz w:val="36"/>
          <w:szCs w:val="36"/>
        </w:rPr>
        <w:t>oland Williams Job Shadowing Scheme</w:t>
      </w:r>
      <w:r w:rsidRPr="00083216">
        <w:rPr>
          <w:rFonts w:ascii="Arial" w:hAnsi="Arial" w:cs="Arial"/>
          <w:b/>
          <w:sz w:val="36"/>
          <w:szCs w:val="36"/>
        </w:rPr>
        <w:t xml:space="preserve"> 20</w:t>
      </w:r>
      <w:r w:rsidR="009437A3">
        <w:rPr>
          <w:rFonts w:ascii="Arial" w:hAnsi="Arial" w:cs="Arial"/>
          <w:b/>
          <w:sz w:val="36"/>
          <w:szCs w:val="36"/>
        </w:rPr>
        <w:t>19</w:t>
      </w:r>
    </w:p>
    <w:p w:rsidR="001D2A47" w:rsidRPr="00083216" w:rsidRDefault="001D2A47">
      <w:pPr>
        <w:rPr>
          <w:rFonts w:ascii="Arial" w:hAnsi="Arial" w:cs="Arial"/>
          <w:b/>
          <w:sz w:val="36"/>
          <w:szCs w:val="36"/>
        </w:rPr>
      </w:pPr>
    </w:p>
    <w:p w:rsidR="002F5681" w:rsidRPr="00083216" w:rsidRDefault="00521387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The All Wales Special Interest Group</w:t>
      </w:r>
      <w:r w:rsidR="00115865" w:rsidRPr="00083216">
        <w:rPr>
          <w:rFonts w:ascii="Arial" w:hAnsi="Arial" w:cs="Arial"/>
          <w:sz w:val="22"/>
          <w:szCs w:val="22"/>
        </w:rPr>
        <w:t xml:space="preserve"> invit</w:t>
      </w:r>
      <w:r w:rsidR="00220539" w:rsidRPr="00083216">
        <w:rPr>
          <w:rFonts w:ascii="Arial" w:hAnsi="Arial" w:cs="Arial"/>
          <w:sz w:val="22"/>
          <w:szCs w:val="22"/>
        </w:rPr>
        <w:t>es</w:t>
      </w:r>
      <w:r w:rsidR="00115865" w:rsidRPr="00083216">
        <w:rPr>
          <w:rFonts w:ascii="Arial" w:hAnsi="Arial" w:cs="Arial"/>
          <w:sz w:val="22"/>
          <w:szCs w:val="22"/>
        </w:rPr>
        <w:t xml:space="preserve"> </w:t>
      </w:r>
      <w:r w:rsidR="00DB4243">
        <w:rPr>
          <w:rFonts w:ascii="Arial" w:hAnsi="Arial" w:cs="Arial"/>
          <w:sz w:val="22"/>
          <w:szCs w:val="22"/>
        </w:rPr>
        <w:t xml:space="preserve">Dental </w:t>
      </w:r>
      <w:r w:rsidR="00A03A2D">
        <w:rPr>
          <w:rFonts w:ascii="Arial" w:hAnsi="Arial" w:cs="Arial"/>
          <w:sz w:val="22"/>
          <w:szCs w:val="22"/>
        </w:rPr>
        <w:t>Therapists, Dental</w:t>
      </w:r>
      <w:r w:rsidR="00DB4243">
        <w:rPr>
          <w:rFonts w:ascii="Arial" w:hAnsi="Arial" w:cs="Arial"/>
          <w:sz w:val="22"/>
          <w:szCs w:val="22"/>
        </w:rPr>
        <w:t xml:space="preserve"> Hygienists</w:t>
      </w:r>
      <w:r w:rsidR="0027089A">
        <w:rPr>
          <w:rFonts w:ascii="Arial" w:hAnsi="Arial" w:cs="Arial"/>
          <w:sz w:val="22"/>
          <w:szCs w:val="22"/>
        </w:rPr>
        <w:t>, Dental Nurses</w:t>
      </w:r>
      <w:r w:rsidR="00A03A2D">
        <w:rPr>
          <w:rFonts w:ascii="Arial" w:hAnsi="Arial" w:cs="Arial"/>
          <w:sz w:val="22"/>
          <w:szCs w:val="22"/>
        </w:rPr>
        <w:t xml:space="preserve"> and</w:t>
      </w:r>
      <w:r w:rsidR="00DB4243">
        <w:rPr>
          <w:rFonts w:ascii="Arial" w:hAnsi="Arial" w:cs="Arial"/>
          <w:sz w:val="22"/>
          <w:szCs w:val="22"/>
        </w:rPr>
        <w:t xml:space="preserve"> Oral Health Educators </w:t>
      </w:r>
      <w:r w:rsidR="00A03A2D">
        <w:rPr>
          <w:rFonts w:ascii="Arial" w:hAnsi="Arial" w:cs="Arial"/>
          <w:sz w:val="22"/>
          <w:szCs w:val="22"/>
        </w:rPr>
        <w:t xml:space="preserve">/Improvement practitioners </w:t>
      </w:r>
      <w:r w:rsidR="008E1928" w:rsidRPr="00083216">
        <w:rPr>
          <w:rFonts w:ascii="Arial" w:hAnsi="Arial" w:cs="Arial"/>
          <w:sz w:val="22"/>
          <w:szCs w:val="22"/>
        </w:rPr>
        <w:t>in Wales</w:t>
      </w:r>
      <w:r w:rsidR="0022270A" w:rsidRPr="00083216">
        <w:rPr>
          <w:rFonts w:ascii="Arial" w:hAnsi="Arial" w:cs="Arial"/>
          <w:sz w:val="22"/>
          <w:szCs w:val="22"/>
        </w:rPr>
        <w:t xml:space="preserve"> who have an interest in Special Care Dentistry</w:t>
      </w:r>
      <w:r w:rsidR="00115865" w:rsidRPr="00083216">
        <w:rPr>
          <w:rFonts w:ascii="Arial" w:hAnsi="Arial" w:cs="Arial"/>
          <w:sz w:val="22"/>
          <w:szCs w:val="22"/>
        </w:rPr>
        <w:t xml:space="preserve"> </w:t>
      </w:r>
      <w:r w:rsidR="002521BE" w:rsidRPr="00083216">
        <w:rPr>
          <w:rFonts w:ascii="Arial" w:hAnsi="Arial" w:cs="Arial"/>
          <w:sz w:val="22"/>
          <w:szCs w:val="22"/>
        </w:rPr>
        <w:t xml:space="preserve">(SCD) </w:t>
      </w:r>
      <w:r w:rsidR="00115865" w:rsidRPr="00083216">
        <w:rPr>
          <w:rFonts w:ascii="Arial" w:hAnsi="Arial" w:cs="Arial"/>
          <w:sz w:val="22"/>
          <w:szCs w:val="22"/>
        </w:rPr>
        <w:t>to apply</w:t>
      </w:r>
      <w:r w:rsidR="0022270A" w:rsidRPr="00083216">
        <w:rPr>
          <w:rFonts w:ascii="Arial" w:hAnsi="Arial" w:cs="Arial"/>
          <w:sz w:val="22"/>
          <w:szCs w:val="22"/>
        </w:rPr>
        <w:t xml:space="preserve"> for the Roland Willia</w:t>
      </w:r>
      <w:r w:rsidR="00985383" w:rsidRPr="00083216">
        <w:rPr>
          <w:rFonts w:ascii="Arial" w:hAnsi="Arial" w:cs="Arial"/>
          <w:sz w:val="22"/>
          <w:szCs w:val="22"/>
        </w:rPr>
        <w:t>m</w:t>
      </w:r>
      <w:r w:rsidR="0022270A" w:rsidRPr="00083216">
        <w:rPr>
          <w:rFonts w:ascii="Arial" w:hAnsi="Arial" w:cs="Arial"/>
          <w:sz w:val="22"/>
          <w:szCs w:val="22"/>
        </w:rPr>
        <w:t xml:space="preserve">s Job Shadowing Scheme </w:t>
      </w:r>
      <w:r w:rsidR="00AE0EDB" w:rsidRPr="00083216">
        <w:rPr>
          <w:rFonts w:ascii="Arial" w:hAnsi="Arial" w:cs="Arial"/>
          <w:sz w:val="22"/>
          <w:szCs w:val="22"/>
        </w:rPr>
        <w:t>for</w:t>
      </w:r>
      <w:r w:rsidR="00115865" w:rsidRPr="00083216">
        <w:rPr>
          <w:rFonts w:ascii="Arial" w:hAnsi="Arial" w:cs="Arial"/>
          <w:sz w:val="22"/>
          <w:szCs w:val="22"/>
        </w:rPr>
        <w:t xml:space="preserve"> </w:t>
      </w:r>
      <w:r w:rsidR="00985383" w:rsidRPr="00083216">
        <w:rPr>
          <w:rFonts w:ascii="Arial" w:hAnsi="Arial" w:cs="Arial"/>
          <w:sz w:val="22"/>
          <w:szCs w:val="22"/>
        </w:rPr>
        <w:t>20</w:t>
      </w:r>
      <w:r w:rsidR="00FB7F6F" w:rsidRPr="00083216">
        <w:rPr>
          <w:rFonts w:ascii="Arial" w:hAnsi="Arial" w:cs="Arial"/>
          <w:sz w:val="22"/>
          <w:szCs w:val="22"/>
        </w:rPr>
        <w:t>1</w:t>
      </w:r>
      <w:r w:rsidR="009437A3">
        <w:rPr>
          <w:rFonts w:ascii="Arial" w:hAnsi="Arial" w:cs="Arial"/>
          <w:sz w:val="22"/>
          <w:szCs w:val="22"/>
        </w:rPr>
        <w:t>9</w:t>
      </w:r>
      <w:r w:rsidR="00985383" w:rsidRPr="00083216">
        <w:rPr>
          <w:rFonts w:ascii="Arial" w:hAnsi="Arial" w:cs="Arial"/>
          <w:sz w:val="22"/>
          <w:szCs w:val="22"/>
        </w:rPr>
        <w:t>.</w:t>
      </w:r>
      <w:r w:rsidR="00393B7F" w:rsidRPr="00083216">
        <w:rPr>
          <w:rFonts w:ascii="Arial" w:hAnsi="Arial" w:cs="Arial"/>
          <w:sz w:val="22"/>
          <w:szCs w:val="22"/>
        </w:rPr>
        <w:t xml:space="preserve"> </w:t>
      </w:r>
    </w:p>
    <w:p w:rsidR="002F3EA7" w:rsidRPr="00083216" w:rsidRDefault="002F3EA7">
      <w:pPr>
        <w:rPr>
          <w:rFonts w:ascii="Arial" w:hAnsi="Arial" w:cs="Arial"/>
          <w:sz w:val="22"/>
          <w:szCs w:val="22"/>
        </w:rPr>
      </w:pPr>
    </w:p>
    <w:p w:rsidR="00A03A6B" w:rsidRPr="00083216" w:rsidRDefault="002F5681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This scheme is aimed</w:t>
      </w:r>
      <w:r w:rsidR="002F3EA7" w:rsidRPr="00083216">
        <w:rPr>
          <w:rFonts w:ascii="Arial" w:hAnsi="Arial" w:cs="Arial"/>
          <w:sz w:val="22"/>
          <w:szCs w:val="22"/>
        </w:rPr>
        <w:t xml:space="preserve"> at</w:t>
      </w:r>
      <w:r w:rsidRPr="00083216">
        <w:rPr>
          <w:rFonts w:ascii="Arial" w:hAnsi="Arial" w:cs="Arial"/>
          <w:sz w:val="22"/>
          <w:szCs w:val="22"/>
        </w:rPr>
        <w:t xml:space="preserve"> </w:t>
      </w:r>
      <w:r w:rsidR="0035152C" w:rsidRPr="00083216">
        <w:rPr>
          <w:rFonts w:ascii="Arial" w:hAnsi="Arial" w:cs="Arial"/>
          <w:sz w:val="22"/>
          <w:szCs w:val="22"/>
        </w:rPr>
        <w:t xml:space="preserve">those personnel </w:t>
      </w:r>
      <w:r w:rsidRPr="00083216">
        <w:rPr>
          <w:rFonts w:ascii="Arial" w:hAnsi="Arial" w:cs="Arial"/>
          <w:sz w:val="22"/>
          <w:szCs w:val="22"/>
        </w:rPr>
        <w:t xml:space="preserve">who </w:t>
      </w:r>
      <w:r w:rsidR="001F30AA" w:rsidRPr="00083216">
        <w:rPr>
          <w:rFonts w:ascii="Arial" w:hAnsi="Arial" w:cs="Arial"/>
          <w:sz w:val="22"/>
          <w:szCs w:val="22"/>
        </w:rPr>
        <w:t xml:space="preserve">would like to further their knowledge and skills in </w:t>
      </w:r>
      <w:r w:rsidR="002521BE" w:rsidRPr="00083216">
        <w:rPr>
          <w:rFonts w:ascii="Arial" w:hAnsi="Arial" w:cs="Arial"/>
          <w:sz w:val="22"/>
          <w:szCs w:val="22"/>
        </w:rPr>
        <w:t xml:space="preserve">SCD </w:t>
      </w:r>
      <w:r w:rsidR="001F30AA" w:rsidRPr="00083216">
        <w:rPr>
          <w:rFonts w:ascii="Arial" w:hAnsi="Arial" w:cs="Arial"/>
          <w:sz w:val="22"/>
          <w:szCs w:val="22"/>
        </w:rPr>
        <w:t xml:space="preserve">that they are already </w:t>
      </w:r>
      <w:r w:rsidR="00E10D81" w:rsidRPr="00083216">
        <w:rPr>
          <w:rFonts w:ascii="Arial" w:hAnsi="Arial" w:cs="Arial"/>
          <w:sz w:val="22"/>
          <w:szCs w:val="22"/>
        </w:rPr>
        <w:t xml:space="preserve">familiar </w:t>
      </w:r>
      <w:r w:rsidR="006A46DA" w:rsidRPr="00083216">
        <w:rPr>
          <w:rFonts w:ascii="Arial" w:hAnsi="Arial" w:cs="Arial"/>
          <w:sz w:val="22"/>
          <w:szCs w:val="22"/>
        </w:rPr>
        <w:t>with</w:t>
      </w:r>
      <w:r w:rsidR="001F30AA" w:rsidRPr="00083216">
        <w:rPr>
          <w:rFonts w:ascii="Arial" w:hAnsi="Arial" w:cs="Arial"/>
          <w:sz w:val="22"/>
          <w:szCs w:val="22"/>
        </w:rPr>
        <w:t xml:space="preserve"> or</w:t>
      </w:r>
      <w:r w:rsidR="002F3EA7" w:rsidRPr="00083216">
        <w:rPr>
          <w:rFonts w:ascii="Arial" w:hAnsi="Arial" w:cs="Arial"/>
          <w:sz w:val="22"/>
          <w:szCs w:val="22"/>
        </w:rPr>
        <w:t xml:space="preserve"> for</w:t>
      </w:r>
      <w:r w:rsidR="001F30AA" w:rsidRPr="00083216">
        <w:rPr>
          <w:rFonts w:ascii="Arial" w:hAnsi="Arial" w:cs="Arial"/>
          <w:sz w:val="22"/>
          <w:szCs w:val="22"/>
        </w:rPr>
        <w:t xml:space="preserve"> those who have very l</w:t>
      </w:r>
      <w:r w:rsidR="00697E37" w:rsidRPr="00083216">
        <w:rPr>
          <w:rFonts w:ascii="Arial" w:hAnsi="Arial" w:cs="Arial"/>
          <w:sz w:val="22"/>
          <w:szCs w:val="22"/>
        </w:rPr>
        <w:t>imited</w:t>
      </w:r>
      <w:r w:rsidR="001F30AA" w:rsidRPr="00083216">
        <w:rPr>
          <w:rFonts w:ascii="Arial" w:hAnsi="Arial" w:cs="Arial"/>
          <w:sz w:val="22"/>
          <w:szCs w:val="22"/>
        </w:rPr>
        <w:t xml:space="preserve"> experience but would like to </w:t>
      </w:r>
      <w:r w:rsidR="001E1941" w:rsidRPr="00083216">
        <w:rPr>
          <w:rFonts w:ascii="Arial" w:hAnsi="Arial" w:cs="Arial"/>
          <w:sz w:val="22"/>
          <w:szCs w:val="22"/>
        </w:rPr>
        <w:t>acquire</w:t>
      </w:r>
      <w:r w:rsidR="00AF2DFA" w:rsidRPr="00083216">
        <w:rPr>
          <w:rFonts w:ascii="Arial" w:hAnsi="Arial" w:cs="Arial"/>
          <w:sz w:val="22"/>
          <w:szCs w:val="22"/>
        </w:rPr>
        <w:t xml:space="preserve"> </w:t>
      </w:r>
      <w:r w:rsidR="00A26875" w:rsidRPr="00083216">
        <w:rPr>
          <w:rFonts w:ascii="Arial" w:hAnsi="Arial" w:cs="Arial"/>
          <w:sz w:val="22"/>
          <w:szCs w:val="22"/>
        </w:rPr>
        <w:t xml:space="preserve">understanding and awareness </w:t>
      </w:r>
      <w:r w:rsidR="00412ABF" w:rsidRPr="00083216">
        <w:rPr>
          <w:rFonts w:ascii="Arial" w:hAnsi="Arial" w:cs="Arial"/>
          <w:sz w:val="22"/>
          <w:szCs w:val="22"/>
        </w:rPr>
        <w:t xml:space="preserve">of a certain client group. </w:t>
      </w:r>
    </w:p>
    <w:p w:rsidR="005F0FCF" w:rsidRPr="00083216" w:rsidRDefault="005F0FCF">
      <w:pPr>
        <w:rPr>
          <w:rFonts w:ascii="Arial" w:hAnsi="Arial" w:cs="Arial"/>
          <w:sz w:val="28"/>
          <w:szCs w:val="28"/>
        </w:rPr>
      </w:pPr>
    </w:p>
    <w:p w:rsidR="00247826" w:rsidRPr="00083216" w:rsidRDefault="0097590E">
      <w:pPr>
        <w:rPr>
          <w:rFonts w:ascii="Arial" w:hAnsi="Arial" w:cs="Arial"/>
          <w:b/>
        </w:rPr>
      </w:pPr>
      <w:r w:rsidRPr="00083216">
        <w:rPr>
          <w:rFonts w:ascii="Arial" w:hAnsi="Arial" w:cs="Arial"/>
          <w:b/>
        </w:rPr>
        <w:t>Special</w:t>
      </w:r>
      <w:r w:rsidR="00E72BE4" w:rsidRPr="00083216">
        <w:rPr>
          <w:rFonts w:ascii="Arial" w:hAnsi="Arial" w:cs="Arial"/>
          <w:b/>
        </w:rPr>
        <w:t xml:space="preserve"> C</w:t>
      </w:r>
      <w:r w:rsidR="00B6376F" w:rsidRPr="00083216">
        <w:rPr>
          <w:rFonts w:ascii="Arial" w:hAnsi="Arial" w:cs="Arial"/>
          <w:b/>
        </w:rPr>
        <w:t>are</w:t>
      </w:r>
      <w:r w:rsidR="00254740" w:rsidRPr="00083216">
        <w:rPr>
          <w:rFonts w:ascii="Arial" w:hAnsi="Arial" w:cs="Arial"/>
          <w:b/>
        </w:rPr>
        <w:t xml:space="preserve"> Dentistry</w:t>
      </w:r>
      <w:r w:rsidRPr="00083216">
        <w:rPr>
          <w:rFonts w:ascii="Arial" w:hAnsi="Arial" w:cs="Arial"/>
          <w:b/>
        </w:rPr>
        <w:t xml:space="preserve"> </w:t>
      </w:r>
      <w:r w:rsidR="00EC1471" w:rsidRPr="00083216">
        <w:rPr>
          <w:rFonts w:ascii="Arial" w:hAnsi="Arial" w:cs="Arial"/>
          <w:b/>
        </w:rPr>
        <w:t>A</w:t>
      </w:r>
      <w:r w:rsidRPr="00083216">
        <w:rPr>
          <w:rFonts w:ascii="Arial" w:hAnsi="Arial" w:cs="Arial"/>
          <w:b/>
        </w:rPr>
        <w:t>reas</w:t>
      </w:r>
    </w:p>
    <w:p w:rsidR="00247826" w:rsidRPr="00083216" w:rsidRDefault="00247826">
      <w:pPr>
        <w:rPr>
          <w:rFonts w:ascii="Arial" w:hAnsi="Arial" w:cs="Arial"/>
          <w:b/>
        </w:rPr>
      </w:pPr>
    </w:p>
    <w:p w:rsidR="00007CB5" w:rsidRPr="00083216" w:rsidRDefault="00FF3C78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Listed are the topic areas that are on offer</w:t>
      </w:r>
      <w:r w:rsidR="00D53F72" w:rsidRPr="00083216">
        <w:rPr>
          <w:rFonts w:ascii="Arial" w:hAnsi="Arial" w:cs="Arial"/>
          <w:sz w:val="22"/>
          <w:szCs w:val="22"/>
        </w:rPr>
        <w:t xml:space="preserve">. </w:t>
      </w:r>
      <w:r w:rsidRPr="00083216">
        <w:rPr>
          <w:rFonts w:ascii="Arial" w:hAnsi="Arial" w:cs="Arial"/>
          <w:sz w:val="22"/>
          <w:szCs w:val="22"/>
        </w:rPr>
        <w:t>E</w:t>
      </w:r>
      <w:r w:rsidR="00D53F72" w:rsidRPr="00083216">
        <w:rPr>
          <w:rFonts w:ascii="Arial" w:hAnsi="Arial" w:cs="Arial"/>
          <w:sz w:val="22"/>
          <w:szCs w:val="22"/>
        </w:rPr>
        <w:t>ach module can be tailored to suit experience and specific needs</w:t>
      </w:r>
      <w:r w:rsidR="001E60BA" w:rsidRPr="00083216">
        <w:rPr>
          <w:rFonts w:ascii="Arial" w:hAnsi="Arial" w:cs="Arial"/>
          <w:sz w:val="22"/>
          <w:szCs w:val="22"/>
        </w:rPr>
        <w:t xml:space="preserve"> of the applicant</w:t>
      </w:r>
      <w:r w:rsidR="00D53F72" w:rsidRPr="00083216">
        <w:rPr>
          <w:rFonts w:ascii="Arial" w:hAnsi="Arial" w:cs="Arial"/>
          <w:sz w:val="22"/>
          <w:szCs w:val="22"/>
        </w:rPr>
        <w:t xml:space="preserve"> </w:t>
      </w:r>
      <w:r w:rsidR="00281B39" w:rsidRPr="00083216">
        <w:rPr>
          <w:rFonts w:ascii="Arial" w:hAnsi="Arial" w:cs="Arial"/>
          <w:sz w:val="22"/>
          <w:szCs w:val="22"/>
        </w:rPr>
        <w:t>following</w:t>
      </w:r>
      <w:r w:rsidR="00D53F72" w:rsidRPr="00083216">
        <w:rPr>
          <w:rFonts w:ascii="Arial" w:hAnsi="Arial" w:cs="Arial"/>
          <w:sz w:val="22"/>
          <w:szCs w:val="22"/>
        </w:rPr>
        <w:t xml:space="preserve"> discussion</w:t>
      </w:r>
      <w:r w:rsidR="00281B39" w:rsidRPr="00083216">
        <w:rPr>
          <w:rFonts w:ascii="Arial" w:hAnsi="Arial" w:cs="Arial"/>
          <w:sz w:val="22"/>
          <w:szCs w:val="22"/>
        </w:rPr>
        <w:t>s</w:t>
      </w:r>
      <w:r w:rsidR="00D53F72" w:rsidRPr="00083216">
        <w:rPr>
          <w:rFonts w:ascii="Arial" w:hAnsi="Arial" w:cs="Arial"/>
          <w:sz w:val="22"/>
          <w:szCs w:val="22"/>
        </w:rPr>
        <w:t xml:space="preserve"> with the module leader</w:t>
      </w:r>
      <w:r w:rsidR="00281B39" w:rsidRPr="00083216">
        <w:rPr>
          <w:rFonts w:ascii="Arial" w:hAnsi="Arial" w:cs="Arial"/>
          <w:sz w:val="22"/>
          <w:szCs w:val="22"/>
        </w:rPr>
        <w:t>s</w:t>
      </w:r>
      <w:r w:rsidR="00D53F72" w:rsidRPr="00083216">
        <w:rPr>
          <w:rFonts w:ascii="Arial" w:hAnsi="Arial" w:cs="Arial"/>
          <w:sz w:val="22"/>
          <w:szCs w:val="22"/>
        </w:rPr>
        <w:t>. As this is a job shadowing scheme</w:t>
      </w:r>
      <w:r w:rsidR="00281B39" w:rsidRPr="00083216">
        <w:rPr>
          <w:rFonts w:ascii="Arial" w:hAnsi="Arial" w:cs="Arial"/>
          <w:sz w:val="22"/>
          <w:szCs w:val="22"/>
        </w:rPr>
        <w:t>,</w:t>
      </w:r>
      <w:r w:rsidR="00C25B8C" w:rsidRPr="00083216">
        <w:rPr>
          <w:rFonts w:ascii="Arial" w:hAnsi="Arial" w:cs="Arial"/>
          <w:sz w:val="22"/>
          <w:szCs w:val="22"/>
        </w:rPr>
        <w:t xml:space="preserve"> successful applicants will be allocated</w:t>
      </w:r>
      <w:r w:rsidR="00411EF4">
        <w:rPr>
          <w:rFonts w:ascii="Arial" w:hAnsi="Arial" w:cs="Arial"/>
          <w:sz w:val="22"/>
          <w:szCs w:val="22"/>
        </w:rPr>
        <w:t xml:space="preserve"> to</w:t>
      </w:r>
      <w:r w:rsidR="00C25B8C" w:rsidRPr="00083216">
        <w:rPr>
          <w:rFonts w:ascii="Arial" w:hAnsi="Arial" w:cs="Arial"/>
          <w:sz w:val="22"/>
          <w:szCs w:val="22"/>
        </w:rPr>
        <w:t xml:space="preserve"> </w:t>
      </w:r>
      <w:r w:rsidR="0045419D" w:rsidRPr="00083216">
        <w:rPr>
          <w:rFonts w:ascii="Arial" w:hAnsi="Arial" w:cs="Arial"/>
          <w:sz w:val="22"/>
          <w:szCs w:val="22"/>
        </w:rPr>
        <w:t xml:space="preserve">Consultants, </w:t>
      </w:r>
      <w:r w:rsidR="005F0FCF" w:rsidRPr="00083216">
        <w:rPr>
          <w:rFonts w:ascii="Arial" w:hAnsi="Arial" w:cs="Arial"/>
          <w:sz w:val="22"/>
          <w:szCs w:val="22"/>
        </w:rPr>
        <w:t xml:space="preserve">Specialists in Special Care </w:t>
      </w:r>
      <w:r w:rsidR="00DB4243" w:rsidRPr="00083216">
        <w:rPr>
          <w:rFonts w:ascii="Arial" w:hAnsi="Arial" w:cs="Arial"/>
          <w:sz w:val="22"/>
          <w:szCs w:val="22"/>
        </w:rPr>
        <w:t>Dentistry, Senior</w:t>
      </w:r>
      <w:r w:rsidR="00C25B8C" w:rsidRPr="00083216">
        <w:rPr>
          <w:rFonts w:ascii="Arial" w:hAnsi="Arial" w:cs="Arial"/>
          <w:sz w:val="22"/>
          <w:szCs w:val="22"/>
        </w:rPr>
        <w:t xml:space="preserve"> Community Dentists</w:t>
      </w:r>
      <w:r w:rsidR="00DB4243">
        <w:rPr>
          <w:rFonts w:ascii="Arial" w:hAnsi="Arial" w:cs="Arial"/>
          <w:sz w:val="22"/>
          <w:szCs w:val="22"/>
        </w:rPr>
        <w:t xml:space="preserve"> Dental Therapists/Hygienists</w:t>
      </w:r>
      <w:r w:rsidR="009846EF">
        <w:rPr>
          <w:rFonts w:ascii="Arial" w:hAnsi="Arial" w:cs="Arial"/>
          <w:sz w:val="22"/>
          <w:szCs w:val="22"/>
        </w:rPr>
        <w:t>, Dental Nurses</w:t>
      </w:r>
      <w:r w:rsidR="00DB4243">
        <w:rPr>
          <w:rFonts w:ascii="Arial" w:hAnsi="Arial" w:cs="Arial"/>
          <w:sz w:val="22"/>
          <w:szCs w:val="22"/>
        </w:rPr>
        <w:t xml:space="preserve"> and Oral Health</w:t>
      </w:r>
      <w:r w:rsidR="00A03A2D">
        <w:rPr>
          <w:rFonts w:ascii="Arial" w:hAnsi="Arial" w:cs="Arial"/>
          <w:sz w:val="22"/>
          <w:szCs w:val="22"/>
        </w:rPr>
        <w:t xml:space="preserve"> Educators/</w:t>
      </w:r>
      <w:r w:rsidR="00DB4243">
        <w:rPr>
          <w:rFonts w:ascii="Arial" w:hAnsi="Arial" w:cs="Arial"/>
          <w:sz w:val="22"/>
          <w:szCs w:val="22"/>
        </w:rPr>
        <w:t xml:space="preserve"> Improvement practitioners </w:t>
      </w:r>
      <w:r w:rsidR="00CB56C0" w:rsidRPr="00083216">
        <w:rPr>
          <w:rFonts w:ascii="Arial" w:hAnsi="Arial" w:cs="Arial"/>
          <w:sz w:val="22"/>
          <w:szCs w:val="22"/>
        </w:rPr>
        <w:t>to e</w:t>
      </w:r>
      <w:r w:rsidR="00281B39" w:rsidRPr="00083216">
        <w:rPr>
          <w:rFonts w:ascii="Arial" w:hAnsi="Arial" w:cs="Arial"/>
          <w:sz w:val="22"/>
          <w:szCs w:val="22"/>
        </w:rPr>
        <w:t>nsure that a</w:t>
      </w:r>
      <w:r w:rsidR="00182C84" w:rsidRPr="00083216">
        <w:rPr>
          <w:rFonts w:ascii="Arial" w:hAnsi="Arial" w:cs="Arial"/>
          <w:sz w:val="22"/>
          <w:szCs w:val="22"/>
        </w:rPr>
        <w:t>lternative</w:t>
      </w:r>
      <w:r w:rsidR="00F664BE" w:rsidRPr="00083216">
        <w:rPr>
          <w:rFonts w:ascii="Arial" w:hAnsi="Arial" w:cs="Arial"/>
          <w:sz w:val="22"/>
          <w:szCs w:val="22"/>
        </w:rPr>
        <w:t xml:space="preserve"> approaches to </w:t>
      </w:r>
      <w:r w:rsidR="00182C84" w:rsidRPr="00083216">
        <w:rPr>
          <w:rFonts w:ascii="Arial" w:hAnsi="Arial" w:cs="Arial"/>
          <w:sz w:val="22"/>
          <w:szCs w:val="22"/>
        </w:rPr>
        <w:t xml:space="preserve">special </w:t>
      </w:r>
      <w:r w:rsidR="00F664BE" w:rsidRPr="00083216">
        <w:rPr>
          <w:rFonts w:ascii="Arial" w:hAnsi="Arial" w:cs="Arial"/>
          <w:sz w:val="22"/>
          <w:szCs w:val="22"/>
        </w:rPr>
        <w:t>care</w:t>
      </w:r>
      <w:r w:rsidR="00182C84" w:rsidRPr="00083216">
        <w:rPr>
          <w:rFonts w:ascii="Arial" w:hAnsi="Arial" w:cs="Arial"/>
          <w:sz w:val="22"/>
          <w:szCs w:val="22"/>
        </w:rPr>
        <w:t xml:space="preserve"> dentistry</w:t>
      </w:r>
      <w:r w:rsidR="00CB56C0" w:rsidRPr="00083216">
        <w:rPr>
          <w:rFonts w:ascii="Arial" w:hAnsi="Arial" w:cs="Arial"/>
          <w:sz w:val="22"/>
          <w:szCs w:val="22"/>
        </w:rPr>
        <w:t xml:space="preserve"> are available</w:t>
      </w:r>
      <w:r w:rsidR="00C25B8C" w:rsidRPr="00083216">
        <w:rPr>
          <w:rFonts w:ascii="Arial" w:hAnsi="Arial" w:cs="Arial"/>
          <w:sz w:val="22"/>
          <w:szCs w:val="22"/>
        </w:rPr>
        <w:t xml:space="preserve">. </w:t>
      </w:r>
      <w:r w:rsidR="00247826" w:rsidRPr="00083216">
        <w:rPr>
          <w:rFonts w:ascii="Arial" w:hAnsi="Arial" w:cs="Arial"/>
          <w:sz w:val="22"/>
          <w:szCs w:val="22"/>
        </w:rPr>
        <w:t xml:space="preserve"> </w:t>
      </w:r>
      <w:r w:rsidR="00247826" w:rsidRPr="00083216">
        <w:rPr>
          <w:rFonts w:ascii="Arial" w:hAnsi="Arial" w:cs="Arial"/>
          <w:b/>
          <w:sz w:val="22"/>
          <w:szCs w:val="22"/>
        </w:rPr>
        <w:t xml:space="preserve"> </w:t>
      </w:r>
      <w:r w:rsidR="0097590E" w:rsidRPr="00083216">
        <w:rPr>
          <w:rFonts w:ascii="Arial" w:hAnsi="Arial" w:cs="Arial"/>
          <w:b/>
          <w:sz w:val="22"/>
          <w:szCs w:val="22"/>
        </w:rPr>
        <w:t xml:space="preserve"> </w:t>
      </w:r>
    </w:p>
    <w:p w:rsidR="00B6376F" w:rsidRPr="00083216" w:rsidRDefault="00B6376F">
      <w:pPr>
        <w:rPr>
          <w:rFonts w:ascii="Arial" w:hAnsi="Arial" w:cs="Arial"/>
          <w:sz w:val="22"/>
          <w:szCs w:val="22"/>
        </w:rPr>
      </w:pPr>
    </w:p>
    <w:p w:rsidR="0072285B" w:rsidRPr="00083216" w:rsidRDefault="00B6376F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Learning Disabilities</w:t>
      </w:r>
    </w:p>
    <w:p w:rsidR="00B6376F" w:rsidRPr="00083216" w:rsidRDefault="0072285B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A</w:t>
      </w:r>
      <w:r w:rsidR="00E66140" w:rsidRPr="00083216">
        <w:rPr>
          <w:rFonts w:ascii="Arial" w:hAnsi="Arial" w:cs="Arial"/>
          <w:sz w:val="22"/>
          <w:szCs w:val="22"/>
        </w:rPr>
        <w:t>utis</w:t>
      </w:r>
      <w:r w:rsidR="00ED41E0" w:rsidRPr="00083216">
        <w:rPr>
          <w:rFonts w:ascii="Arial" w:hAnsi="Arial" w:cs="Arial"/>
          <w:sz w:val="22"/>
          <w:szCs w:val="22"/>
        </w:rPr>
        <w:t>tic spectrum disorders</w:t>
      </w:r>
      <w:r w:rsidR="002B276C" w:rsidRPr="00083216">
        <w:rPr>
          <w:rFonts w:ascii="Arial" w:hAnsi="Arial" w:cs="Arial"/>
          <w:sz w:val="22"/>
          <w:szCs w:val="22"/>
        </w:rPr>
        <w:t>,</w:t>
      </w:r>
      <w:r w:rsidR="00254740" w:rsidRPr="00083216">
        <w:rPr>
          <w:rFonts w:ascii="Arial" w:hAnsi="Arial" w:cs="Arial"/>
          <w:sz w:val="22"/>
          <w:szCs w:val="22"/>
        </w:rPr>
        <w:t xml:space="preserve"> Profound and Multiple</w:t>
      </w:r>
      <w:r w:rsidR="002B276C" w:rsidRPr="00083216">
        <w:rPr>
          <w:rFonts w:ascii="Arial" w:hAnsi="Arial" w:cs="Arial"/>
          <w:sz w:val="22"/>
          <w:szCs w:val="22"/>
        </w:rPr>
        <w:t xml:space="preserve"> to mild learning disabilities, </w:t>
      </w:r>
      <w:r w:rsidR="004261E3" w:rsidRPr="00083216">
        <w:rPr>
          <w:rFonts w:ascii="Arial" w:hAnsi="Arial" w:cs="Arial"/>
          <w:sz w:val="22"/>
          <w:szCs w:val="22"/>
        </w:rPr>
        <w:t xml:space="preserve">Community Learning Disability Teams, working with carers, </w:t>
      </w:r>
      <w:r w:rsidR="00766DF6" w:rsidRPr="00083216">
        <w:rPr>
          <w:rFonts w:ascii="Arial" w:hAnsi="Arial" w:cs="Arial"/>
          <w:sz w:val="22"/>
          <w:szCs w:val="22"/>
        </w:rPr>
        <w:t>M</w:t>
      </w:r>
      <w:r w:rsidR="009846EF">
        <w:rPr>
          <w:rFonts w:ascii="Arial" w:hAnsi="Arial" w:cs="Arial"/>
          <w:sz w:val="22"/>
          <w:szCs w:val="22"/>
        </w:rPr>
        <w:t xml:space="preserve">ental </w:t>
      </w:r>
      <w:r w:rsidR="00766DF6" w:rsidRPr="00083216">
        <w:rPr>
          <w:rFonts w:ascii="Arial" w:hAnsi="Arial" w:cs="Arial"/>
          <w:sz w:val="22"/>
          <w:szCs w:val="22"/>
        </w:rPr>
        <w:t>C</w:t>
      </w:r>
      <w:r w:rsidR="009846EF">
        <w:rPr>
          <w:rFonts w:ascii="Arial" w:hAnsi="Arial" w:cs="Arial"/>
          <w:sz w:val="22"/>
          <w:szCs w:val="22"/>
        </w:rPr>
        <w:t xml:space="preserve">apacity </w:t>
      </w:r>
      <w:r w:rsidR="00766DF6" w:rsidRPr="00083216">
        <w:rPr>
          <w:rFonts w:ascii="Arial" w:hAnsi="Arial" w:cs="Arial"/>
          <w:sz w:val="22"/>
          <w:szCs w:val="22"/>
        </w:rPr>
        <w:t>A</w:t>
      </w:r>
      <w:r w:rsidR="009846EF">
        <w:rPr>
          <w:rFonts w:ascii="Arial" w:hAnsi="Arial" w:cs="Arial"/>
          <w:sz w:val="22"/>
          <w:szCs w:val="22"/>
        </w:rPr>
        <w:t>ct 2005</w:t>
      </w:r>
      <w:r w:rsidR="00766DF6" w:rsidRPr="00083216">
        <w:rPr>
          <w:rFonts w:ascii="Arial" w:hAnsi="Arial" w:cs="Arial"/>
          <w:sz w:val="22"/>
          <w:szCs w:val="22"/>
        </w:rPr>
        <w:t>, D</w:t>
      </w:r>
      <w:r w:rsidR="009846EF">
        <w:rPr>
          <w:rFonts w:ascii="Arial" w:hAnsi="Arial" w:cs="Arial"/>
          <w:sz w:val="22"/>
          <w:szCs w:val="22"/>
        </w:rPr>
        <w:t xml:space="preserve">eprivation of </w:t>
      </w:r>
      <w:r w:rsidR="00766DF6" w:rsidRPr="00083216">
        <w:rPr>
          <w:rFonts w:ascii="Arial" w:hAnsi="Arial" w:cs="Arial"/>
          <w:sz w:val="22"/>
          <w:szCs w:val="22"/>
        </w:rPr>
        <w:t>L</w:t>
      </w:r>
      <w:r w:rsidR="009846EF">
        <w:rPr>
          <w:rFonts w:ascii="Arial" w:hAnsi="Arial" w:cs="Arial"/>
          <w:sz w:val="22"/>
          <w:szCs w:val="22"/>
        </w:rPr>
        <w:t>iberty</w:t>
      </w:r>
      <w:r w:rsidR="004261E3" w:rsidRPr="00083216">
        <w:rPr>
          <w:rFonts w:ascii="Arial" w:hAnsi="Arial" w:cs="Arial"/>
          <w:sz w:val="22"/>
          <w:szCs w:val="22"/>
        </w:rPr>
        <w:t>,</w:t>
      </w:r>
      <w:r w:rsidR="00766DF6" w:rsidRPr="00083216">
        <w:rPr>
          <w:rFonts w:ascii="Arial" w:hAnsi="Arial" w:cs="Arial"/>
          <w:sz w:val="22"/>
          <w:szCs w:val="22"/>
        </w:rPr>
        <w:t xml:space="preserve"> IMCA</w:t>
      </w:r>
      <w:r w:rsidR="004261E3" w:rsidRPr="00083216">
        <w:rPr>
          <w:rFonts w:ascii="Arial" w:hAnsi="Arial" w:cs="Arial"/>
          <w:sz w:val="22"/>
          <w:szCs w:val="22"/>
        </w:rPr>
        <w:t xml:space="preserve"> physical</w:t>
      </w:r>
      <w:r w:rsidR="00766DF6" w:rsidRPr="00083216">
        <w:rPr>
          <w:rFonts w:ascii="Arial" w:hAnsi="Arial" w:cs="Arial"/>
          <w:sz w:val="22"/>
          <w:szCs w:val="22"/>
        </w:rPr>
        <w:t xml:space="preserve"> holding/</w:t>
      </w:r>
      <w:r w:rsidR="004261E3" w:rsidRPr="00083216">
        <w:rPr>
          <w:rFonts w:ascii="Arial" w:hAnsi="Arial" w:cs="Arial"/>
          <w:sz w:val="22"/>
          <w:szCs w:val="22"/>
        </w:rPr>
        <w:t xml:space="preserve"> intervention</w:t>
      </w:r>
      <w:r w:rsidR="00807F26" w:rsidRPr="00083216">
        <w:rPr>
          <w:rFonts w:ascii="Arial" w:hAnsi="Arial" w:cs="Arial"/>
          <w:sz w:val="22"/>
          <w:szCs w:val="22"/>
        </w:rPr>
        <w:t>…</w:t>
      </w:r>
      <w:r w:rsidR="004261E3" w:rsidRPr="00083216">
        <w:rPr>
          <w:rFonts w:ascii="Arial" w:hAnsi="Arial" w:cs="Arial"/>
          <w:sz w:val="22"/>
          <w:szCs w:val="22"/>
        </w:rPr>
        <w:t xml:space="preserve"> </w:t>
      </w:r>
    </w:p>
    <w:p w:rsidR="001834EC" w:rsidRPr="00083216" w:rsidRDefault="001834EC">
      <w:pPr>
        <w:rPr>
          <w:rFonts w:ascii="Arial" w:hAnsi="Arial" w:cs="Arial"/>
          <w:sz w:val="22"/>
          <w:szCs w:val="22"/>
        </w:rPr>
      </w:pPr>
    </w:p>
    <w:p w:rsidR="0072285B" w:rsidRPr="00083216" w:rsidRDefault="00766DF6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Severe Mental I</w:t>
      </w:r>
      <w:r w:rsidR="003770FC" w:rsidRPr="00083216">
        <w:rPr>
          <w:rFonts w:ascii="Arial" w:hAnsi="Arial" w:cs="Arial"/>
          <w:b/>
          <w:sz w:val="22"/>
          <w:szCs w:val="22"/>
        </w:rPr>
        <w:t>l</w:t>
      </w:r>
      <w:r w:rsidRPr="00083216">
        <w:rPr>
          <w:rFonts w:ascii="Arial" w:hAnsi="Arial" w:cs="Arial"/>
          <w:b/>
          <w:sz w:val="22"/>
          <w:szCs w:val="22"/>
        </w:rPr>
        <w:t>ln</w:t>
      </w:r>
      <w:r w:rsidR="003770FC" w:rsidRPr="00083216">
        <w:rPr>
          <w:rFonts w:ascii="Arial" w:hAnsi="Arial" w:cs="Arial"/>
          <w:b/>
          <w:sz w:val="22"/>
          <w:szCs w:val="22"/>
        </w:rPr>
        <w:t>ess</w:t>
      </w:r>
      <w:r w:rsidR="00E66140" w:rsidRPr="00083216">
        <w:rPr>
          <w:rFonts w:ascii="Arial" w:hAnsi="Arial" w:cs="Arial"/>
          <w:sz w:val="22"/>
          <w:szCs w:val="22"/>
        </w:rPr>
        <w:t xml:space="preserve"> </w:t>
      </w:r>
    </w:p>
    <w:p w:rsidR="00B6376F" w:rsidRPr="00083216" w:rsidRDefault="0072285B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D</w:t>
      </w:r>
      <w:r w:rsidR="002B276C" w:rsidRPr="00083216">
        <w:rPr>
          <w:rFonts w:ascii="Arial" w:hAnsi="Arial" w:cs="Arial"/>
          <w:sz w:val="22"/>
          <w:szCs w:val="22"/>
        </w:rPr>
        <w:t>epression, schizophrenia, personality disorders,</w:t>
      </w:r>
      <w:r w:rsidR="00A67F53" w:rsidRPr="00083216">
        <w:rPr>
          <w:rFonts w:ascii="Arial" w:hAnsi="Arial" w:cs="Arial"/>
          <w:sz w:val="22"/>
          <w:szCs w:val="22"/>
        </w:rPr>
        <w:t xml:space="preserve"> bipolar affective disorders, anxiety disorders, </w:t>
      </w:r>
      <w:r w:rsidR="002B276C" w:rsidRPr="00083216">
        <w:rPr>
          <w:rFonts w:ascii="Arial" w:hAnsi="Arial" w:cs="Arial"/>
          <w:sz w:val="22"/>
          <w:szCs w:val="22"/>
        </w:rPr>
        <w:t>forensic units, Community Mental Health Teams</w:t>
      </w:r>
      <w:r w:rsidR="00A67F53" w:rsidRPr="00083216">
        <w:rPr>
          <w:rFonts w:ascii="Arial" w:hAnsi="Arial" w:cs="Arial"/>
          <w:sz w:val="22"/>
          <w:szCs w:val="22"/>
        </w:rPr>
        <w:t>, risk assessment</w:t>
      </w:r>
      <w:r w:rsidR="00DB4243" w:rsidRPr="00083216">
        <w:rPr>
          <w:rFonts w:ascii="Arial" w:hAnsi="Arial" w:cs="Arial"/>
          <w:sz w:val="22"/>
          <w:szCs w:val="22"/>
        </w:rPr>
        <w:t>, Mental</w:t>
      </w:r>
      <w:r w:rsidR="003770FC" w:rsidRPr="00083216">
        <w:rPr>
          <w:rFonts w:ascii="Arial" w:hAnsi="Arial" w:cs="Arial"/>
          <w:sz w:val="22"/>
          <w:szCs w:val="22"/>
        </w:rPr>
        <w:t xml:space="preserve"> Health Act, </w:t>
      </w:r>
      <w:r w:rsidR="00006A6D" w:rsidRPr="00083216">
        <w:rPr>
          <w:rFonts w:ascii="Arial" w:hAnsi="Arial" w:cs="Arial"/>
          <w:sz w:val="22"/>
          <w:szCs w:val="22"/>
        </w:rPr>
        <w:t>consent</w:t>
      </w:r>
      <w:r w:rsidR="00534ABA" w:rsidRPr="00083216">
        <w:rPr>
          <w:rFonts w:ascii="Arial" w:hAnsi="Arial" w:cs="Arial"/>
          <w:sz w:val="22"/>
          <w:szCs w:val="22"/>
        </w:rPr>
        <w:t>….</w:t>
      </w:r>
      <w:r w:rsidR="00204A28" w:rsidRPr="00083216">
        <w:rPr>
          <w:rFonts w:ascii="Arial" w:hAnsi="Arial" w:cs="Arial"/>
          <w:sz w:val="22"/>
          <w:szCs w:val="22"/>
        </w:rPr>
        <w:t xml:space="preserve"> </w:t>
      </w:r>
      <w:r w:rsidR="00FE2536" w:rsidRPr="00083216">
        <w:rPr>
          <w:rFonts w:ascii="Arial" w:hAnsi="Arial" w:cs="Arial"/>
          <w:sz w:val="22"/>
          <w:szCs w:val="22"/>
        </w:rPr>
        <w:t xml:space="preserve"> </w:t>
      </w:r>
    </w:p>
    <w:p w:rsidR="00FE2536" w:rsidRPr="00083216" w:rsidRDefault="00FE2536">
      <w:pPr>
        <w:rPr>
          <w:rFonts w:ascii="Arial" w:hAnsi="Arial" w:cs="Arial"/>
          <w:sz w:val="22"/>
          <w:szCs w:val="22"/>
        </w:rPr>
      </w:pPr>
    </w:p>
    <w:p w:rsidR="00B6376F" w:rsidRPr="00083216" w:rsidRDefault="00B6376F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The</w:t>
      </w:r>
      <w:r w:rsidR="001834EC" w:rsidRPr="00083216">
        <w:rPr>
          <w:rFonts w:ascii="Arial" w:hAnsi="Arial" w:cs="Arial"/>
          <w:b/>
          <w:sz w:val="22"/>
          <w:szCs w:val="22"/>
        </w:rPr>
        <w:t xml:space="preserve"> Frail</w:t>
      </w:r>
      <w:r w:rsidRPr="00083216">
        <w:rPr>
          <w:rFonts w:ascii="Arial" w:hAnsi="Arial" w:cs="Arial"/>
          <w:b/>
          <w:sz w:val="22"/>
          <w:szCs w:val="22"/>
        </w:rPr>
        <w:t xml:space="preserve"> Older Person</w:t>
      </w:r>
    </w:p>
    <w:p w:rsidR="008F07B3" w:rsidRPr="00083216" w:rsidRDefault="00006A6D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Ag</w:t>
      </w:r>
      <w:r w:rsidR="00534ABA" w:rsidRPr="00083216">
        <w:rPr>
          <w:rFonts w:ascii="Arial" w:hAnsi="Arial" w:cs="Arial"/>
          <w:sz w:val="22"/>
          <w:szCs w:val="22"/>
        </w:rPr>
        <w:t>e</w:t>
      </w:r>
      <w:r w:rsidRPr="00083216">
        <w:rPr>
          <w:rFonts w:ascii="Arial" w:hAnsi="Arial" w:cs="Arial"/>
          <w:sz w:val="22"/>
          <w:szCs w:val="22"/>
        </w:rPr>
        <w:t xml:space="preserve">ing and its consequences, </w:t>
      </w:r>
      <w:r w:rsidR="00FB1F93" w:rsidRPr="00083216">
        <w:rPr>
          <w:rFonts w:ascii="Arial" w:hAnsi="Arial" w:cs="Arial"/>
          <w:sz w:val="22"/>
          <w:szCs w:val="22"/>
        </w:rPr>
        <w:t xml:space="preserve">domiciliary care, nursing and residential homes, palliative care, </w:t>
      </w:r>
      <w:r w:rsidR="009D7FF6" w:rsidRPr="00083216">
        <w:rPr>
          <w:rFonts w:ascii="Arial" w:hAnsi="Arial" w:cs="Arial"/>
          <w:sz w:val="22"/>
          <w:szCs w:val="22"/>
        </w:rPr>
        <w:t xml:space="preserve">agencies for older people and their carers, </w:t>
      </w:r>
      <w:r w:rsidR="00372928" w:rsidRPr="00083216">
        <w:rPr>
          <w:rFonts w:ascii="Arial" w:hAnsi="Arial" w:cs="Arial"/>
          <w:sz w:val="22"/>
          <w:szCs w:val="22"/>
        </w:rPr>
        <w:t>intensi</w:t>
      </w:r>
      <w:r w:rsidR="009D7FF6" w:rsidRPr="00083216">
        <w:rPr>
          <w:rFonts w:ascii="Arial" w:hAnsi="Arial" w:cs="Arial"/>
          <w:sz w:val="22"/>
          <w:szCs w:val="22"/>
        </w:rPr>
        <w:t xml:space="preserve">ve preventive regimes, </w:t>
      </w:r>
      <w:r w:rsidR="00576471" w:rsidRPr="00083216">
        <w:rPr>
          <w:rFonts w:ascii="Arial" w:hAnsi="Arial" w:cs="Arial"/>
          <w:sz w:val="22"/>
          <w:szCs w:val="22"/>
        </w:rPr>
        <w:t>dental care of the older dentition</w:t>
      </w:r>
      <w:r w:rsidR="00534ABA" w:rsidRPr="00083216">
        <w:rPr>
          <w:rFonts w:ascii="Arial" w:hAnsi="Arial" w:cs="Arial"/>
          <w:sz w:val="22"/>
          <w:szCs w:val="22"/>
        </w:rPr>
        <w:t>….</w:t>
      </w:r>
    </w:p>
    <w:p w:rsidR="008F07B3" w:rsidRPr="00083216" w:rsidRDefault="008F07B3">
      <w:pPr>
        <w:rPr>
          <w:rFonts w:ascii="Arial" w:hAnsi="Arial" w:cs="Arial"/>
          <w:sz w:val="22"/>
          <w:szCs w:val="22"/>
        </w:rPr>
      </w:pPr>
    </w:p>
    <w:p w:rsidR="00F7176C" w:rsidRPr="00F7176C" w:rsidRDefault="00F7176C">
      <w:pPr>
        <w:rPr>
          <w:rFonts w:ascii="Arial" w:hAnsi="Arial" w:cs="Arial"/>
          <w:b/>
          <w:sz w:val="22"/>
          <w:szCs w:val="22"/>
        </w:rPr>
      </w:pPr>
      <w:r w:rsidRPr="00F7176C">
        <w:rPr>
          <w:rFonts w:ascii="Arial" w:hAnsi="Arial" w:cs="Arial"/>
          <w:b/>
          <w:sz w:val="22"/>
          <w:szCs w:val="22"/>
        </w:rPr>
        <w:t>Patient Management Techniques</w:t>
      </w:r>
    </w:p>
    <w:p w:rsidR="00576471" w:rsidRPr="00083216" w:rsidRDefault="00576471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Behavioural management techniques,</w:t>
      </w:r>
      <w:r w:rsidR="008948E1" w:rsidRPr="00083216">
        <w:rPr>
          <w:rFonts w:ascii="Arial" w:hAnsi="Arial" w:cs="Arial"/>
          <w:sz w:val="22"/>
          <w:szCs w:val="22"/>
        </w:rPr>
        <w:t xml:space="preserve"> desensitisation, acupuncture</w:t>
      </w:r>
      <w:r w:rsidR="00A53648" w:rsidRPr="00083216">
        <w:rPr>
          <w:rFonts w:ascii="Arial" w:hAnsi="Arial" w:cs="Arial"/>
          <w:sz w:val="22"/>
          <w:szCs w:val="22"/>
        </w:rPr>
        <w:t>,</w:t>
      </w:r>
      <w:r w:rsidRPr="00083216">
        <w:rPr>
          <w:rFonts w:ascii="Arial" w:hAnsi="Arial" w:cs="Arial"/>
          <w:sz w:val="22"/>
          <w:szCs w:val="22"/>
        </w:rPr>
        <w:t xml:space="preserve"> hypnosis, </w:t>
      </w:r>
      <w:r w:rsidR="00CF5ABA" w:rsidRPr="00083216">
        <w:rPr>
          <w:rFonts w:ascii="Arial" w:hAnsi="Arial" w:cs="Arial"/>
          <w:sz w:val="22"/>
          <w:szCs w:val="22"/>
        </w:rPr>
        <w:t xml:space="preserve">cognitive behavioural therapy, mindfulness, relaxation, breathing, </w:t>
      </w:r>
      <w:r w:rsidR="00A53648" w:rsidRPr="00083216">
        <w:rPr>
          <w:rFonts w:ascii="Arial" w:hAnsi="Arial" w:cs="Arial"/>
          <w:sz w:val="22"/>
          <w:szCs w:val="22"/>
        </w:rPr>
        <w:t>oral</w:t>
      </w:r>
      <w:r w:rsidR="00CF5ABA" w:rsidRPr="00083216">
        <w:rPr>
          <w:rFonts w:ascii="Arial" w:hAnsi="Arial" w:cs="Arial"/>
          <w:sz w:val="22"/>
          <w:szCs w:val="22"/>
        </w:rPr>
        <w:t>,</w:t>
      </w:r>
      <w:r w:rsidR="00A53648" w:rsidRPr="00083216">
        <w:rPr>
          <w:rFonts w:ascii="Arial" w:hAnsi="Arial" w:cs="Arial"/>
          <w:sz w:val="22"/>
          <w:szCs w:val="22"/>
        </w:rPr>
        <w:t xml:space="preserve"> inhalation and intravenous </w:t>
      </w:r>
      <w:r w:rsidRPr="00083216">
        <w:rPr>
          <w:rFonts w:ascii="Arial" w:hAnsi="Arial" w:cs="Arial"/>
          <w:sz w:val="22"/>
          <w:szCs w:val="22"/>
        </w:rPr>
        <w:t xml:space="preserve">sedation, </w:t>
      </w:r>
      <w:r w:rsidR="00BF19E5">
        <w:rPr>
          <w:rFonts w:ascii="Arial" w:hAnsi="Arial" w:cs="Arial"/>
          <w:sz w:val="22"/>
          <w:szCs w:val="22"/>
        </w:rPr>
        <w:t xml:space="preserve">SCD </w:t>
      </w:r>
      <w:r w:rsidR="002D468D" w:rsidRPr="00083216">
        <w:rPr>
          <w:rFonts w:ascii="Arial" w:hAnsi="Arial" w:cs="Arial"/>
          <w:sz w:val="22"/>
          <w:szCs w:val="22"/>
        </w:rPr>
        <w:t xml:space="preserve">general anaesthesia, </w:t>
      </w:r>
      <w:r w:rsidR="008948E1" w:rsidRPr="00083216">
        <w:rPr>
          <w:rFonts w:ascii="Arial" w:hAnsi="Arial" w:cs="Arial"/>
          <w:sz w:val="22"/>
          <w:szCs w:val="22"/>
        </w:rPr>
        <w:t>pain control</w:t>
      </w:r>
      <w:r w:rsidR="006E712F" w:rsidRPr="00083216">
        <w:rPr>
          <w:rFonts w:ascii="Arial" w:hAnsi="Arial" w:cs="Arial"/>
          <w:sz w:val="22"/>
          <w:szCs w:val="22"/>
        </w:rPr>
        <w:t>….</w:t>
      </w:r>
      <w:r w:rsidRPr="00083216">
        <w:rPr>
          <w:rFonts w:ascii="Arial" w:hAnsi="Arial" w:cs="Arial"/>
          <w:sz w:val="22"/>
          <w:szCs w:val="22"/>
        </w:rPr>
        <w:t xml:space="preserve"> </w:t>
      </w:r>
    </w:p>
    <w:p w:rsidR="00576471" w:rsidRPr="00083216" w:rsidRDefault="00576471">
      <w:pPr>
        <w:rPr>
          <w:rFonts w:ascii="Arial" w:hAnsi="Arial" w:cs="Arial"/>
          <w:b/>
          <w:sz w:val="22"/>
          <w:szCs w:val="22"/>
        </w:rPr>
      </w:pPr>
    </w:p>
    <w:p w:rsidR="001834EC" w:rsidRPr="00083216" w:rsidRDefault="001834EC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Medically Compromised</w:t>
      </w:r>
    </w:p>
    <w:p w:rsidR="008948E1" w:rsidRPr="00083216" w:rsidRDefault="008948E1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Cardiac conditions, anticoagulation therapy, bleeding disorders,</w:t>
      </w:r>
      <w:r w:rsidR="00953ECF" w:rsidRPr="00083216">
        <w:rPr>
          <w:rFonts w:ascii="Arial" w:hAnsi="Arial" w:cs="Arial"/>
          <w:sz w:val="22"/>
          <w:szCs w:val="22"/>
        </w:rPr>
        <w:t xml:space="preserve"> </w:t>
      </w:r>
      <w:r w:rsidR="009C09C4" w:rsidRPr="00083216">
        <w:rPr>
          <w:rFonts w:ascii="Arial" w:hAnsi="Arial" w:cs="Arial"/>
          <w:sz w:val="22"/>
          <w:szCs w:val="22"/>
        </w:rPr>
        <w:t xml:space="preserve">infectious diseases, </w:t>
      </w:r>
      <w:r w:rsidR="00953ECF" w:rsidRPr="00083216">
        <w:rPr>
          <w:rFonts w:ascii="Arial" w:hAnsi="Arial" w:cs="Arial"/>
          <w:sz w:val="22"/>
          <w:szCs w:val="22"/>
        </w:rPr>
        <w:t>respiratory problems, immunosuppression</w:t>
      </w:r>
      <w:r w:rsidR="009C09C4" w:rsidRPr="00083216">
        <w:rPr>
          <w:rFonts w:ascii="Arial" w:hAnsi="Arial" w:cs="Arial"/>
          <w:sz w:val="22"/>
          <w:szCs w:val="22"/>
        </w:rPr>
        <w:t>, autoimmune</w:t>
      </w:r>
      <w:r w:rsidR="00301ADE" w:rsidRPr="00083216">
        <w:rPr>
          <w:rFonts w:ascii="Arial" w:hAnsi="Arial" w:cs="Arial"/>
          <w:sz w:val="22"/>
          <w:szCs w:val="22"/>
        </w:rPr>
        <w:t xml:space="preserve"> diseases</w:t>
      </w:r>
      <w:r w:rsidR="009C09C4" w:rsidRPr="00083216">
        <w:rPr>
          <w:rFonts w:ascii="Arial" w:hAnsi="Arial" w:cs="Arial"/>
          <w:sz w:val="22"/>
          <w:szCs w:val="22"/>
        </w:rPr>
        <w:t>,</w:t>
      </w:r>
      <w:r w:rsidR="00953ECF" w:rsidRPr="00083216">
        <w:rPr>
          <w:rFonts w:ascii="Arial" w:hAnsi="Arial" w:cs="Arial"/>
          <w:sz w:val="22"/>
          <w:szCs w:val="22"/>
        </w:rPr>
        <w:t xml:space="preserve"> </w:t>
      </w:r>
      <w:r w:rsidRPr="00083216">
        <w:rPr>
          <w:rFonts w:ascii="Arial" w:hAnsi="Arial" w:cs="Arial"/>
          <w:sz w:val="22"/>
          <w:szCs w:val="22"/>
        </w:rPr>
        <w:t xml:space="preserve">endocrine disorders, </w:t>
      </w:r>
      <w:r w:rsidR="003065DB" w:rsidRPr="00083216">
        <w:rPr>
          <w:rFonts w:ascii="Arial" w:hAnsi="Arial" w:cs="Arial"/>
          <w:sz w:val="22"/>
          <w:szCs w:val="22"/>
        </w:rPr>
        <w:t>liver</w:t>
      </w:r>
      <w:r w:rsidR="00AB1EE4" w:rsidRPr="00083216">
        <w:rPr>
          <w:rFonts w:ascii="Arial" w:hAnsi="Arial" w:cs="Arial"/>
          <w:sz w:val="22"/>
          <w:szCs w:val="22"/>
        </w:rPr>
        <w:t>, GIT</w:t>
      </w:r>
      <w:r w:rsidR="003065DB" w:rsidRPr="00083216">
        <w:rPr>
          <w:rFonts w:ascii="Arial" w:hAnsi="Arial" w:cs="Arial"/>
          <w:sz w:val="22"/>
          <w:szCs w:val="22"/>
        </w:rPr>
        <w:t xml:space="preserve"> and renal problems, liaison with </w:t>
      </w:r>
      <w:r w:rsidR="00A540B6" w:rsidRPr="00083216">
        <w:rPr>
          <w:rFonts w:ascii="Arial" w:hAnsi="Arial" w:cs="Arial"/>
          <w:sz w:val="22"/>
          <w:szCs w:val="22"/>
        </w:rPr>
        <w:t xml:space="preserve">dental and </w:t>
      </w:r>
      <w:r w:rsidR="003065DB" w:rsidRPr="00083216">
        <w:rPr>
          <w:rFonts w:ascii="Arial" w:hAnsi="Arial" w:cs="Arial"/>
          <w:sz w:val="22"/>
          <w:szCs w:val="22"/>
        </w:rPr>
        <w:t>health care professionals</w:t>
      </w:r>
      <w:r w:rsidR="006E712F" w:rsidRPr="00083216">
        <w:rPr>
          <w:rFonts w:ascii="Arial" w:hAnsi="Arial" w:cs="Arial"/>
          <w:sz w:val="22"/>
          <w:szCs w:val="22"/>
        </w:rPr>
        <w:t>….</w:t>
      </w:r>
      <w:r w:rsidR="003065DB" w:rsidRPr="00083216">
        <w:rPr>
          <w:rFonts w:ascii="Arial" w:hAnsi="Arial" w:cs="Arial"/>
          <w:sz w:val="22"/>
          <w:szCs w:val="22"/>
        </w:rPr>
        <w:t xml:space="preserve"> </w:t>
      </w:r>
    </w:p>
    <w:p w:rsidR="00770117" w:rsidRPr="00083216" w:rsidRDefault="00770117">
      <w:pPr>
        <w:rPr>
          <w:rFonts w:ascii="Arial" w:hAnsi="Arial" w:cs="Arial"/>
          <w:sz w:val="22"/>
          <w:szCs w:val="22"/>
        </w:rPr>
      </w:pPr>
    </w:p>
    <w:p w:rsidR="00967D75" w:rsidRPr="00083216" w:rsidRDefault="00967D75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 xml:space="preserve">Socially compromised </w:t>
      </w:r>
    </w:p>
    <w:p w:rsidR="00967D75" w:rsidRDefault="00D87278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People who are h</w:t>
      </w:r>
      <w:r w:rsidR="00967D75" w:rsidRPr="00083216">
        <w:rPr>
          <w:rFonts w:ascii="Arial" w:hAnsi="Arial" w:cs="Arial"/>
          <w:sz w:val="22"/>
          <w:szCs w:val="22"/>
        </w:rPr>
        <w:t>omeless, asylum seekers</w:t>
      </w:r>
      <w:r w:rsidRPr="00083216">
        <w:rPr>
          <w:rFonts w:ascii="Arial" w:hAnsi="Arial" w:cs="Arial"/>
          <w:sz w:val="22"/>
          <w:szCs w:val="22"/>
        </w:rPr>
        <w:t xml:space="preserve"> and refugees</w:t>
      </w:r>
      <w:r w:rsidR="00967D75" w:rsidRPr="00083216">
        <w:rPr>
          <w:rFonts w:ascii="Arial" w:hAnsi="Arial" w:cs="Arial"/>
          <w:sz w:val="22"/>
          <w:szCs w:val="22"/>
        </w:rPr>
        <w:t xml:space="preserve">, travellers, prisoners and people living in medium secure units, people </w:t>
      </w:r>
      <w:r w:rsidRPr="00083216">
        <w:rPr>
          <w:rFonts w:ascii="Arial" w:hAnsi="Arial" w:cs="Arial"/>
          <w:sz w:val="22"/>
          <w:szCs w:val="22"/>
        </w:rPr>
        <w:t xml:space="preserve">who misuse </w:t>
      </w:r>
      <w:r w:rsidR="00DB4243" w:rsidRPr="00083216">
        <w:rPr>
          <w:rFonts w:ascii="Arial" w:hAnsi="Arial" w:cs="Arial"/>
          <w:sz w:val="22"/>
          <w:szCs w:val="22"/>
        </w:rPr>
        <w:t>substances.....</w:t>
      </w:r>
    </w:p>
    <w:p w:rsidR="002C70BB" w:rsidRDefault="002C70BB">
      <w:pPr>
        <w:rPr>
          <w:rFonts w:ascii="Arial" w:hAnsi="Arial" w:cs="Arial"/>
          <w:sz w:val="22"/>
          <w:szCs w:val="22"/>
        </w:rPr>
      </w:pPr>
    </w:p>
    <w:p w:rsidR="002C70BB" w:rsidRDefault="002C7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Physically Compromised</w:t>
      </w:r>
    </w:p>
    <w:p w:rsidR="002C70BB" w:rsidRDefault="002C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Patients requiring bariatric care, wheelchair tippers, hoists, have limited oral opening, movement disorders....</w:t>
      </w:r>
    </w:p>
    <w:p w:rsidR="002C70BB" w:rsidRDefault="002C70BB">
      <w:pPr>
        <w:rPr>
          <w:rFonts w:ascii="Arial" w:hAnsi="Arial" w:cs="Arial"/>
          <w:sz w:val="22"/>
          <w:szCs w:val="22"/>
        </w:rPr>
      </w:pPr>
    </w:p>
    <w:p w:rsidR="00967D75" w:rsidRPr="00083216" w:rsidRDefault="00967D75">
      <w:pPr>
        <w:rPr>
          <w:rFonts w:ascii="Arial" w:hAnsi="Arial" w:cs="Arial"/>
          <w:sz w:val="22"/>
          <w:szCs w:val="22"/>
        </w:rPr>
      </w:pPr>
    </w:p>
    <w:p w:rsidR="00DC7EFE" w:rsidRDefault="00DC7EFE">
      <w:pPr>
        <w:rPr>
          <w:rFonts w:ascii="Arial" w:hAnsi="Arial" w:cs="Arial"/>
          <w:b/>
          <w:sz w:val="22"/>
          <w:szCs w:val="22"/>
        </w:rPr>
      </w:pPr>
    </w:p>
    <w:p w:rsidR="00DC7EFE" w:rsidRDefault="00DC7EFE">
      <w:pPr>
        <w:rPr>
          <w:rFonts w:ascii="Arial" w:hAnsi="Arial" w:cs="Arial"/>
          <w:b/>
          <w:sz w:val="22"/>
          <w:szCs w:val="22"/>
        </w:rPr>
      </w:pPr>
    </w:p>
    <w:p w:rsidR="0097590E" w:rsidRPr="00083216" w:rsidRDefault="00007CB5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Core aims of the scheme</w:t>
      </w:r>
    </w:p>
    <w:p w:rsidR="006E712F" w:rsidRPr="00083216" w:rsidRDefault="006E712F">
      <w:pPr>
        <w:rPr>
          <w:rFonts w:ascii="Arial" w:hAnsi="Arial" w:cs="Arial"/>
          <w:sz w:val="22"/>
          <w:szCs w:val="22"/>
        </w:rPr>
      </w:pPr>
    </w:p>
    <w:p w:rsidR="00FC25CC" w:rsidRPr="00083216" w:rsidRDefault="005942E9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 xml:space="preserve">Some </w:t>
      </w:r>
      <w:r w:rsidR="001535DD" w:rsidRPr="00083216">
        <w:rPr>
          <w:rFonts w:ascii="Arial" w:hAnsi="Arial" w:cs="Arial"/>
          <w:sz w:val="22"/>
          <w:szCs w:val="22"/>
        </w:rPr>
        <w:t>central</w:t>
      </w:r>
      <w:r w:rsidR="00FC25CC" w:rsidRPr="00083216">
        <w:rPr>
          <w:rFonts w:ascii="Arial" w:hAnsi="Arial" w:cs="Arial"/>
          <w:sz w:val="22"/>
          <w:szCs w:val="22"/>
        </w:rPr>
        <w:t xml:space="preserve"> issues will be covered </w:t>
      </w:r>
      <w:r w:rsidR="00CD7F77" w:rsidRPr="00083216">
        <w:rPr>
          <w:rFonts w:ascii="Arial" w:hAnsi="Arial" w:cs="Arial"/>
          <w:sz w:val="22"/>
          <w:szCs w:val="22"/>
        </w:rPr>
        <w:t>during</w:t>
      </w:r>
      <w:r w:rsidR="00FC25CC" w:rsidRPr="00083216">
        <w:rPr>
          <w:rFonts w:ascii="Arial" w:hAnsi="Arial" w:cs="Arial"/>
          <w:sz w:val="22"/>
          <w:szCs w:val="22"/>
        </w:rPr>
        <w:t xml:space="preserve"> the scheme</w:t>
      </w:r>
      <w:r w:rsidR="00CD7F77" w:rsidRPr="00083216">
        <w:rPr>
          <w:rFonts w:ascii="Arial" w:hAnsi="Arial" w:cs="Arial"/>
          <w:sz w:val="22"/>
          <w:szCs w:val="22"/>
        </w:rPr>
        <w:t xml:space="preserve">. </w:t>
      </w:r>
    </w:p>
    <w:p w:rsidR="00007CB5" w:rsidRPr="00083216" w:rsidRDefault="00007CB5">
      <w:pPr>
        <w:rPr>
          <w:rFonts w:ascii="Arial" w:hAnsi="Arial" w:cs="Arial"/>
          <w:sz w:val="22"/>
          <w:szCs w:val="22"/>
        </w:rPr>
      </w:pPr>
    </w:p>
    <w:p w:rsidR="00A55E8A" w:rsidRPr="00083216" w:rsidRDefault="00CE54E5" w:rsidP="00A55E8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Types of clients</w:t>
      </w:r>
      <w:r w:rsidR="00FC25CC" w:rsidRPr="00083216">
        <w:rPr>
          <w:rFonts w:ascii="Arial" w:hAnsi="Arial" w:cs="Arial"/>
          <w:sz w:val="22"/>
          <w:szCs w:val="22"/>
        </w:rPr>
        <w:t xml:space="preserve"> and their </w:t>
      </w:r>
      <w:r w:rsidR="00A55E8A" w:rsidRPr="00083216">
        <w:rPr>
          <w:rFonts w:ascii="Arial" w:hAnsi="Arial" w:cs="Arial"/>
          <w:sz w:val="22"/>
          <w:szCs w:val="22"/>
        </w:rPr>
        <w:t>health, social, cultural and environmental factors associated with various conditions</w:t>
      </w:r>
      <w:r w:rsidR="008F75A0" w:rsidRPr="00083216">
        <w:rPr>
          <w:rFonts w:ascii="Arial" w:hAnsi="Arial" w:cs="Arial"/>
          <w:sz w:val="22"/>
          <w:szCs w:val="22"/>
        </w:rPr>
        <w:t>.</w:t>
      </w:r>
    </w:p>
    <w:p w:rsidR="00BA14C8" w:rsidRPr="00083216" w:rsidRDefault="00BA14C8">
      <w:pPr>
        <w:rPr>
          <w:rFonts w:ascii="Arial" w:hAnsi="Arial" w:cs="Arial"/>
          <w:sz w:val="22"/>
          <w:szCs w:val="22"/>
        </w:rPr>
      </w:pPr>
    </w:p>
    <w:p w:rsidR="00BA14C8" w:rsidRPr="00083216" w:rsidRDefault="00BA14C8" w:rsidP="005C4B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Where they reside within the community</w:t>
      </w:r>
      <w:r w:rsidR="00B55252" w:rsidRPr="00083216">
        <w:rPr>
          <w:rFonts w:ascii="Arial" w:hAnsi="Arial" w:cs="Arial"/>
          <w:sz w:val="22"/>
          <w:szCs w:val="22"/>
        </w:rPr>
        <w:t>,</w:t>
      </w:r>
      <w:r w:rsidR="00C7033E" w:rsidRPr="00083216">
        <w:rPr>
          <w:rFonts w:ascii="Arial" w:hAnsi="Arial" w:cs="Arial"/>
          <w:sz w:val="22"/>
          <w:szCs w:val="22"/>
        </w:rPr>
        <w:t xml:space="preserve"> how to identify them</w:t>
      </w:r>
      <w:r w:rsidR="00B55252" w:rsidRPr="00083216">
        <w:rPr>
          <w:rFonts w:ascii="Arial" w:hAnsi="Arial" w:cs="Arial"/>
          <w:sz w:val="22"/>
          <w:szCs w:val="22"/>
        </w:rPr>
        <w:t xml:space="preserve"> and the different ways in which the client group can be accessed</w:t>
      </w:r>
      <w:r w:rsidR="008F75A0" w:rsidRPr="00083216">
        <w:rPr>
          <w:rFonts w:ascii="Arial" w:hAnsi="Arial" w:cs="Arial"/>
          <w:sz w:val="22"/>
          <w:szCs w:val="22"/>
        </w:rPr>
        <w:t>.</w:t>
      </w:r>
    </w:p>
    <w:p w:rsidR="00BA14C8" w:rsidRPr="00083216" w:rsidRDefault="00BA14C8">
      <w:pPr>
        <w:rPr>
          <w:rFonts w:ascii="Arial" w:hAnsi="Arial" w:cs="Arial"/>
          <w:sz w:val="22"/>
          <w:szCs w:val="22"/>
        </w:rPr>
      </w:pPr>
    </w:p>
    <w:p w:rsidR="00C42E70" w:rsidRPr="00083216" w:rsidRDefault="00D962D8" w:rsidP="00C42E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The</w:t>
      </w:r>
      <w:r w:rsidR="00BA14C8" w:rsidRPr="00083216">
        <w:rPr>
          <w:rFonts w:ascii="Arial" w:hAnsi="Arial" w:cs="Arial"/>
          <w:sz w:val="22"/>
          <w:szCs w:val="22"/>
        </w:rPr>
        <w:t xml:space="preserve"> agencies involved in their care</w:t>
      </w:r>
      <w:r w:rsidRPr="00083216">
        <w:rPr>
          <w:rFonts w:ascii="Arial" w:hAnsi="Arial" w:cs="Arial"/>
          <w:sz w:val="22"/>
          <w:szCs w:val="22"/>
        </w:rPr>
        <w:t xml:space="preserve"> i.e. carers, voluntary sector, health, social services</w:t>
      </w:r>
      <w:r w:rsidR="008F75A0" w:rsidRPr="00083216">
        <w:rPr>
          <w:rFonts w:ascii="Arial" w:hAnsi="Arial" w:cs="Arial"/>
          <w:sz w:val="22"/>
          <w:szCs w:val="22"/>
        </w:rPr>
        <w:t>.</w:t>
      </w:r>
    </w:p>
    <w:p w:rsidR="00B55252" w:rsidRPr="00083216" w:rsidRDefault="00B55252" w:rsidP="00090BE1">
      <w:pPr>
        <w:rPr>
          <w:rFonts w:ascii="Arial" w:hAnsi="Arial" w:cs="Arial"/>
          <w:sz w:val="22"/>
          <w:szCs w:val="22"/>
        </w:rPr>
      </w:pPr>
    </w:p>
    <w:p w:rsidR="00D071BA" w:rsidRPr="00083216" w:rsidRDefault="00C42E70" w:rsidP="005C4B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 xml:space="preserve">Health problems and </w:t>
      </w:r>
      <w:r w:rsidR="006C4A6E" w:rsidRPr="00083216">
        <w:rPr>
          <w:rFonts w:ascii="Arial" w:hAnsi="Arial" w:cs="Arial"/>
          <w:sz w:val="22"/>
          <w:szCs w:val="22"/>
        </w:rPr>
        <w:t>e</w:t>
      </w:r>
      <w:r w:rsidRPr="00083216">
        <w:rPr>
          <w:rFonts w:ascii="Arial" w:hAnsi="Arial" w:cs="Arial"/>
          <w:sz w:val="22"/>
          <w:szCs w:val="22"/>
        </w:rPr>
        <w:t>ffects on oral health</w:t>
      </w:r>
      <w:r w:rsidR="00D071BA" w:rsidRPr="00083216">
        <w:rPr>
          <w:rFonts w:ascii="Arial" w:hAnsi="Arial" w:cs="Arial"/>
          <w:sz w:val="22"/>
          <w:szCs w:val="22"/>
        </w:rPr>
        <w:t xml:space="preserve"> plus s</w:t>
      </w:r>
      <w:r w:rsidR="00BA14C8" w:rsidRPr="00083216">
        <w:rPr>
          <w:rFonts w:ascii="Arial" w:hAnsi="Arial" w:cs="Arial"/>
          <w:sz w:val="22"/>
          <w:szCs w:val="22"/>
        </w:rPr>
        <w:t>pecific barriers to oral health care</w:t>
      </w:r>
      <w:r w:rsidR="008F75A0" w:rsidRPr="00083216">
        <w:rPr>
          <w:rFonts w:ascii="Arial" w:hAnsi="Arial" w:cs="Arial"/>
          <w:sz w:val="22"/>
          <w:szCs w:val="22"/>
        </w:rPr>
        <w:t>.</w:t>
      </w:r>
    </w:p>
    <w:p w:rsidR="00A55E8A" w:rsidRPr="00083216" w:rsidRDefault="00A55E8A" w:rsidP="00A55E8A">
      <w:pPr>
        <w:rPr>
          <w:rFonts w:ascii="Arial" w:hAnsi="Arial" w:cs="Arial"/>
          <w:sz w:val="22"/>
          <w:szCs w:val="22"/>
        </w:rPr>
      </w:pPr>
    </w:p>
    <w:p w:rsidR="00676724" w:rsidRPr="00083216" w:rsidRDefault="00676724" w:rsidP="005C4B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Oral health and dental care for the client group</w:t>
      </w:r>
      <w:r w:rsidR="003A2209" w:rsidRPr="00083216">
        <w:rPr>
          <w:rFonts w:ascii="Arial" w:hAnsi="Arial" w:cs="Arial"/>
          <w:sz w:val="22"/>
          <w:szCs w:val="22"/>
        </w:rPr>
        <w:t xml:space="preserve"> i.e. </w:t>
      </w:r>
      <w:r w:rsidR="00C7033E" w:rsidRPr="00083216">
        <w:rPr>
          <w:rFonts w:ascii="Arial" w:hAnsi="Arial" w:cs="Arial"/>
          <w:sz w:val="22"/>
          <w:szCs w:val="22"/>
        </w:rPr>
        <w:t xml:space="preserve">care pathways, </w:t>
      </w:r>
      <w:r w:rsidR="00634631" w:rsidRPr="00083216">
        <w:rPr>
          <w:rFonts w:ascii="Arial" w:hAnsi="Arial" w:cs="Arial"/>
          <w:sz w:val="22"/>
          <w:szCs w:val="22"/>
        </w:rPr>
        <w:t>oral health risk assessments</w:t>
      </w:r>
      <w:r w:rsidR="00362A57" w:rsidRPr="00083216">
        <w:rPr>
          <w:rFonts w:ascii="Arial" w:hAnsi="Arial" w:cs="Arial"/>
          <w:sz w:val="22"/>
          <w:szCs w:val="22"/>
        </w:rPr>
        <w:t xml:space="preserve">, </w:t>
      </w:r>
      <w:r w:rsidR="003A2209" w:rsidRPr="00083216">
        <w:rPr>
          <w:rFonts w:ascii="Arial" w:hAnsi="Arial" w:cs="Arial"/>
          <w:sz w:val="22"/>
          <w:szCs w:val="22"/>
        </w:rPr>
        <w:t>treatment planning, skill mix, sedation, GA</w:t>
      </w:r>
      <w:r w:rsidR="008F75A0" w:rsidRPr="00083216">
        <w:rPr>
          <w:rFonts w:ascii="Arial" w:hAnsi="Arial" w:cs="Arial"/>
          <w:sz w:val="22"/>
          <w:szCs w:val="22"/>
        </w:rPr>
        <w:t>.</w:t>
      </w:r>
      <w:r w:rsidR="003A2209" w:rsidRPr="00083216">
        <w:rPr>
          <w:rFonts w:ascii="Arial" w:hAnsi="Arial" w:cs="Arial"/>
          <w:sz w:val="22"/>
          <w:szCs w:val="22"/>
        </w:rPr>
        <w:t xml:space="preserve"> </w:t>
      </w:r>
    </w:p>
    <w:p w:rsidR="00DD3E92" w:rsidRPr="00083216" w:rsidRDefault="00DD3E92" w:rsidP="00DD3E92">
      <w:pPr>
        <w:rPr>
          <w:rFonts w:ascii="Arial" w:hAnsi="Arial" w:cs="Arial"/>
          <w:sz w:val="22"/>
          <w:szCs w:val="22"/>
        </w:rPr>
      </w:pPr>
    </w:p>
    <w:p w:rsidR="003A2209" w:rsidRPr="00083216" w:rsidRDefault="003A2209" w:rsidP="003A22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 xml:space="preserve">Consent, </w:t>
      </w:r>
      <w:r w:rsidR="00D77B09" w:rsidRPr="00083216">
        <w:rPr>
          <w:rFonts w:ascii="Arial" w:hAnsi="Arial" w:cs="Arial"/>
          <w:sz w:val="22"/>
          <w:szCs w:val="22"/>
        </w:rPr>
        <w:t xml:space="preserve">MCA, </w:t>
      </w:r>
      <w:r w:rsidR="00FF63BB" w:rsidRPr="00083216">
        <w:rPr>
          <w:rFonts w:ascii="Arial" w:hAnsi="Arial" w:cs="Arial"/>
          <w:sz w:val="22"/>
          <w:szCs w:val="22"/>
        </w:rPr>
        <w:t xml:space="preserve">DOLs, IMCA, </w:t>
      </w:r>
      <w:r w:rsidRPr="00083216">
        <w:rPr>
          <w:rFonts w:ascii="Arial" w:hAnsi="Arial" w:cs="Arial"/>
          <w:sz w:val="22"/>
          <w:szCs w:val="22"/>
        </w:rPr>
        <w:t xml:space="preserve">communication, </w:t>
      </w:r>
      <w:r w:rsidR="00FC0F35" w:rsidRPr="00083216">
        <w:rPr>
          <w:rFonts w:ascii="Arial" w:hAnsi="Arial" w:cs="Arial"/>
          <w:sz w:val="22"/>
          <w:szCs w:val="22"/>
        </w:rPr>
        <w:t>clinical holding</w:t>
      </w:r>
      <w:r w:rsidRPr="00083216">
        <w:rPr>
          <w:rFonts w:ascii="Arial" w:hAnsi="Arial" w:cs="Arial"/>
          <w:sz w:val="22"/>
          <w:szCs w:val="22"/>
        </w:rPr>
        <w:t>, risk assessment</w:t>
      </w:r>
      <w:r w:rsidR="00D77B09" w:rsidRPr="00083216">
        <w:rPr>
          <w:rFonts w:ascii="Arial" w:hAnsi="Arial" w:cs="Arial"/>
          <w:sz w:val="22"/>
          <w:szCs w:val="22"/>
        </w:rPr>
        <w:t xml:space="preserve"> and</w:t>
      </w:r>
      <w:r w:rsidR="00EE6B01" w:rsidRPr="00083216">
        <w:rPr>
          <w:rFonts w:ascii="Arial" w:hAnsi="Arial" w:cs="Arial"/>
          <w:sz w:val="22"/>
          <w:szCs w:val="22"/>
        </w:rPr>
        <w:t xml:space="preserve"> risk management</w:t>
      </w:r>
      <w:r w:rsidR="00D77B09" w:rsidRPr="00083216">
        <w:rPr>
          <w:rFonts w:ascii="Arial" w:hAnsi="Arial" w:cs="Arial"/>
          <w:sz w:val="22"/>
          <w:szCs w:val="22"/>
        </w:rPr>
        <w:t>,</w:t>
      </w:r>
      <w:r w:rsidR="00EE6B01" w:rsidRPr="00083216">
        <w:rPr>
          <w:rFonts w:ascii="Arial" w:hAnsi="Arial" w:cs="Arial"/>
          <w:sz w:val="22"/>
          <w:szCs w:val="22"/>
        </w:rPr>
        <w:t>.</w:t>
      </w:r>
    </w:p>
    <w:p w:rsidR="00135EB8" w:rsidRPr="00083216" w:rsidRDefault="00135EB8" w:rsidP="00135EB8">
      <w:pPr>
        <w:rPr>
          <w:rFonts w:ascii="Arial" w:hAnsi="Arial" w:cs="Arial"/>
          <w:sz w:val="22"/>
          <w:szCs w:val="22"/>
        </w:rPr>
      </w:pPr>
    </w:p>
    <w:p w:rsidR="00E34D86" w:rsidRPr="00083216" w:rsidRDefault="00E34D86" w:rsidP="00E34D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Dental services</w:t>
      </w:r>
      <w:r w:rsidR="000E059A" w:rsidRPr="00083216">
        <w:rPr>
          <w:rFonts w:ascii="Arial" w:hAnsi="Arial" w:cs="Arial"/>
          <w:sz w:val="22"/>
          <w:szCs w:val="22"/>
        </w:rPr>
        <w:t>, sites</w:t>
      </w:r>
      <w:r w:rsidRPr="00083216">
        <w:rPr>
          <w:rFonts w:ascii="Arial" w:hAnsi="Arial" w:cs="Arial"/>
          <w:sz w:val="22"/>
          <w:szCs w:val="22"/>
        </w:rPr>
        <w:t xml:space="preserve"> and oral health care programmes</w:t>
      </w:r>
      <w:r w:rsidR="001C5FDF" w:rsidRPr="00083216">
        <w:rPr>
          <w:rFonts w:ascii="Arial" w:hAnsi="Arial" w:cs="Arial"/>
          <w:sz w:val="22"/>
          <w:szCs w:val="22"/>
        </w:rPr>
        <w:t xml:space="preserve"> i.e. oral health promotion/prevention/education</w:t>
      </w:r>
      <w:r w:rsidR="0022019D" w:rsidRPr="00083216">
        <w:rPr>
          <w:rFonts w:ascii="Arial" w:hAnsi="Arial" w:cs="Arial"/>
          <w:sz w:val="22"/>
          <w:szCs w:val="22"/>
        </w:rPr>
        <w:t>, domiciliary care</w:t>
      </w:r>
      <w:r w:rsidR="001F3A2B" w:rsidRPr="00083216">
        <w:rPr>
          <w:rFonts w:ascii="Arial" w:hAnsi="Arial" w:cs="Arial"/>
          <w:sz w:val="22"/>
          <w:szCs w:val="22"/>
        </w:rPr>
        <w:t>, mobile dental units, mix and match approaches</w:t>
      </w:r>
      <w:r w:rsidR="008F75A0" w:rsidRPr="00083216">
        <w:rPr>
          <w:rFonts w:ascii="Arial" w:hAnsi="Arial" w:cs="Arial"/>
          <w:sz w:val="22"/>
          <w:szCs w:val="22"/>
        </w:rPr>
        <w:t>.</w:t>
      </w:r>
    </w:p>
    <w:p w:rsidR="00676724" w:rsidRPr="00083216" w:rsidRDefault="00676724">
      <w:pPr>
        <w:rPr>
          <w:rFonts w:ascii="Arial" w:hAnsi="Arial" w:cs="Arial"/>
          <w:sz w:val="22"/>
          <w:szCs w:val="22"/>
        </w:rPr>
      </w:pPr>
    </w:p>
    <w:p w:rsidR="005960A9" w:rsidRPr="00083216" w:rsidRDefault="00676724" w:rsidP="005960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Publications, national and local policies that influence their care</w:t>
      </w:r>
      <w:r w:rsidR="00694E78" w:rsidRPr="00083216">
        <w:rPr>
          <w:rFonts w:ascii="Arial" w:hAnsi="Arial" w:cs="Arial"/>
          <w:sz w:val="22"/>
          <w:szCs w:val="22"/>
        </w:rPr>
        <w:t xml:space="preserve"> i.e. DDA, National Service Frameworks, </w:t>
      </w:r>
      <w:r w:rsidR="00FF63BB" w:rsidRPr="00083216">
        <w:rPr>
          <w:rFonts w:ascii="Arial" w:hAnsi="Arial" w:cs="Arial"/>
          <w:sz w:val="22"/>
          <w:szCs w:val="22"/>
        </w:rPr>
        <w:t xml:space="preserve">SIG, </w:t>
      </w:r>
      <w:r w:rsidR="00694E78" w:rsidRPr="00083216">
        <w:rPr>
          <w:rFonts w:ascii="Arial" w:hAnsi="Arial" w:cs="Arial"/>
          <w:sz w:val="22"/>
          <w:szCs w:val="22"/>
        </w:rPr>
        <w:t>BSDH</w:t>
      </w:r>
      <w:r w:rsidR="000E059A" w:rsidRPr="00083216">
        <w:rPr>
          <w:rFonts w:ascii="Arial" w:hAnsi="Arial" w:cs="Arial"/>
          <w:sz w:val="22"/>
          <w:szCs w:val="22"/>
        </w:rPr>
        <w:t xml:space="preserve"> and BSG</w:t>
      </w:r>
      <w:r w:rsidR="00694E78" w:rsidRPr="00083216">
        <w:rPr>
          <w:rFonts w:ascii="Arial" w:hAnsi="Arial" w:cs="Arial"/>
          <w:sz w:val="22"/>
          <w:szCs w:val="22"/>
        </w:rPr>
        <w:t xml:space="preserve"> guidelines</w:t>
      </w:r>
      <w:r w:rsidR="00FF63BB" w:rsidRPr="00083216">
        <w:rPr>
          <w:rFonts w:ascii="Arial" w:hAnsi="Arial" w:cs="Arial"/>
          <w:sz w:val="22"/>
          <w:szCs w:val="22"/>
        </w:rPr>
        <w:t xml:space="preserve"> etc</w:t>
      </w:r>
      <w:r w:rsidR="000E059A" w:rsidRPr="00083216">
        <w:rPr>
          <w:rFonts w:ascii="Arial" w:hAnsi="Arial" w:cs="Arial"/>
          <w:sz w:val="22"/>
          <w:szCs w:val="22"/>
        </w:rPr>
        <w:t xml:space="preserve"> </w:t>
      </w:r>
    </w:p>
    <w:p w:rsidR="009846EF" w:rsidRDefault="009846EF" w:rsidP="005960A9">
      <w:pPr>
        <w:rPr>
          <w:rFonts w:ascii="Arial" w:hAnsi="Arial" w:cs="Arial"/>
          <w:sz w:val="22"/>
          <w:szCs w:val="22"/>
        </w:rPr>
      </w:pPr>
    </w:p>
    <w:p w:rsidR="005960A9" w:rsidRPr="00083216" w:rsidRDefault="005960A9" w:rsidP="005960A9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 xml:space="preserve">To validate the </w:t>
      </w:r>
      <w:r w:rsidR="00EE6B01" w:rsidRPr="00083216">
        <w:rPr>
          <w:rFonts w:ascii="Arial" w:hAnsi="Arial" w:cs="Arial"/>
          <w:sz w:val="22"/>
          <w:szCs w:val="22"/>
        </w:rPr>
        <w:t>job shadowing</w:t>
      </w:r>
      <w:r w:rsidRPr="00083216">
        <w:rPr>
          <w:rFonts w:ascii="Arial" w:hAnsi="Arial" w:cs="Arial"/>
          <w:sz w:val="22"/>
          <w:szCs w:val="22"/>
        </w:rPr>
        <w:t xml:space="preserve"> scheme, </w:t>
      </w:r>
      <w:r w:rsidR="00CF3840" w:rsidRPr="00083216">
        <w:rPr>
          <w:rFonts w:ascii="Arial" w:hAnsi="Arial" w:cs="Arial"/>
          <w:sz w:val="22"/>
          <w:szCs w:val="22"/>
        </w:rPr>
        <w:t>‘</w:t>
      </w:r>
      <w:r w:rsidRPr="00083216">
        <w:rPr>
          <w:rFonts w:ascii="Arial" w:hAnsi="Arial" w:cs="Arial"/>
          <w:sz w:val="22"/>
          <w:szCs w:val="22"/>
        </w:rPr>
        <w:t>Portfolios of Experience</w:t>
      </w:r>
      <w:r w:rsidR="00CF3840" w:rsidRPr="00083216">
        <w:rPr>
          <w:rFonts w:ascii="Arial" w:hAnsi="Arial" w:cs="Arial"/>
          <w:sz w:val="22"/>
          <w:szCs w:val="22"/>
        </w:rPr>
        <w:t>’</w:t>
      </w:r>
      <w:r w:rsidRPr="00083216">
        <w:rPr>
          <w:rFonts w:ascii="Arial" w:hAnsi="Arial" w:cs="Arial"/>
          <w:sz w:val="22"/>
          <w:szCs w:val="22"/>
        </w:rPr>
        <w:t xml:space="preserve"> may be completed as evidence</w:t>
      </w:r>
      <w:r w:rsidR="00CF3840" w:rsidRPr="00083216">
        <w:rPr>
          <w:rFonts w:ascii="Arial" w:hAnsi="Arial" w:cs="Arial"/>
          <w:sz w:val="22"/>
          <w:szCs w:val="22"/>
        </w:rPr>
        <w:t xml:space="preserve"> in the form of </w:t>
      </w:r>
      <w:r w:rsidR="00264905" w:rsidRPr="00083216">
        <w:rPr>
          <w:rFonts w:ascii="Arial" w:hAnsi="Arial" w:cs="Arial"/>
          <w:sz w:val="22"/>
          <w:szCs w:val="22"/>
        </w:rPr>
        <w:t xml:space="preserve">2 </w:t>
      </w:r>
      <w:r w:rsidR="00CB3064" w:rsidRPr="00083216">
        <w:rPr>
          <w:rFonts w:ascii="Arial" w:hAnsi="Arial" w:cs="Arial"/>
          <w:sz w:val="22"/>
          <w:szCs w:val="22"/>
        </w:rPr>
        <w:t xml:space="preserve">case study </w:t>
      </w:r>
      <w:r w:rsidR="00EE6B01" w:rsidRPr="00083216">
        <w:rPr>
          <w:rFonts w:ascii="Arial" w:hAnsi="Arial" w:cs="Arial"/>
          <w:sz w:val="22"/>
          <w:szCs w:val="22"/>
        </w:rPr>
        <w:t>log sheets</w:t>
      </w:r>
      <w:r w:rsidR="00264905" w:rsidRPr="00083216">
        <w:rPr>
          <w:rFonts w:ascii="Arial" w:hAnsi="Arial" w:cs="Arial"/>
          <w:sz w:val="22"/>
          <w:szCs w:val="22"/>
        </w:rPr>
        <w:t xml:space="preserve"> or report of reflective learning. </w:t>
      </w:r>
      <w:r w:rsidR="001157DD" w:rsidRPr="00083216">
        <w:rPr>
          <w:rFonts w:ascii="Arial" w:hAnsi="Arial" w:cs="Arial"/>
          <w:sz w:val="22"/>
          <w:szCs w:val="22"/>
        </w:rPr>
        <w:t xml:space="preserve"> </w:t>
      </w:r>
    </w:p>
    <w:p w:rsidR="00676724" w:rsidRPr="00083216" w:rsidRDefault="00676724">
      <w:pPr>
        <w:rPr>
          <w:rFonts w:ascii="Arial" w:hAnsi="Arial" w:cs="Arial"/>
          <w:sz w:val="28"/>
          <w:szCs w:val="28"/>
        </w:rPr>
      </w:pPr>
    </w:p>
    <w:p w:rsidR="0097590E" w:rsidRPr="00083216" w:rsidRDefault="0097590E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Who</w:t>
      </w:r>
      <w:r w:rsidR="008F07B3" w:rsidRPr="00083216">
        <w:rPr>
          <w:rFonts w:ascii="Arial" w:hAnsi="Arial" w:cs="Arial"/>
          <w:b/>
          <w:sz w:val="22"/>
          <w:szCs w:val="22"/>
        </w:rPr>
        <w:t xml:space="preserve"> can</w:t>
      </w:r>
      <w:r w:rsidRPr="00083216">
        <w:rPr>
          <w:rFonts w:ascii="Arial" w:hAnsi="Arial" w:cs="Arial"/>
          <w:b/>
          <w:sz w:val="22"/>
          <w:szCs w:val="22"/>
        </w:rPr>
        <w:t xml:space="preserve"> apply</w:t>
      </w:r>
      <w:r w:rsidR="00B07CAF" w:rsidRPr="00083216">
        <w:rPr>
          <w:rFonts w:ascii="Arial" w:hAnsi="Arial" w:cs="Arial"/>
          <w:b/>
          <w:sz w:val="22"/>
          <w:szCs w:val="22"/>
        </w:rPr>
        <w:t>?</w:t>
      </w:r>
    </w:p>
    <w:p w:rsidR="0097590E" w:rsidRPr="00083216" w:rsidRDefault="00DB42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Dental Therapists/Hygienists</w:t>
      </w:r>
      <w:r w:rsidR="009846EF">
        <w:rPr>
          <w:rFonts w:ascii="Arial" w:hAnsi="Arial" w:cs="Arial"/>
          <w:sz w:val="22"/>
          <w:szCs w:val="22"/>
        </w:rPr>
        <w:t>, Dental nurses</w:t>
      </w:r>
      <w:r>
        <w:rPr>
          <w:rFonts w:ascii="Arial" w:hAnsi="Arial" w:cs="Arial"/>
          <w:sz w:val="22"/>
          <w:szCs w:val="22"/>
        </w:rPr>
        <w:t xml:space="preserve"> and Oral Health </w:t>
      </w:r>
      <w:r w:rsidR="00A03A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ducators</w:t>
      </w:r>
      <w:r w:rsidR="00411EF4">
        <w:rPr>
          <w:rFonts w:ascii="Arial" w:hAnsi="Arial" w:cs="Arial"/>
          <w:sz w:val="22"/>
          <w:szCs w:val="22"/>
        </w:rPr>
        <w:t>/improvement practioners</w:t>
      </w:r>
      <w:r>
        <w:rPr>
          <w:rFonts w:ascii="Arial" w:hAnsi="Arial" w:cs="Arial"/>
          <w:sz w:val="22"/>
          <w:szCs w:val="22"/>
        </w:rPr>
        <w:t xml:space="preserve"> f</w:t>
      </w:r>
      <w:r w:rsidR="00B07CAF" w:rsidRPr="00083216">
        <w:rPr>
          <w:rFonts w:ascii="Arial" w:hAnsi="Arial" w:cs="Arial"/>
          <w:sz w:val="22"/>
          <w:szCs w:val="22"/>
        </w:rPr>
        <w:t>rom across Wales will be eligible to apply</w:t>
      </w:r>
      <w:r w:rsidR="003E0A98" w:rsidRPr="00083216">
        <w:rPr>
          <w:rFonts w:ascii="Arial" w:hAnsi="Arial" w:cs="Arial"/>
          <w:sz w:val="22"/>
          <w:szCs w:val="22"/>
        </w:rPr>
        <w:t>.</w:t>
      </w:r>
      <w:r w:rsidR="00B07CAF" w:rsidRPr="00083216">
        <w:rPr>
          <w:rFonts w:ascii="Arial" w:hAnsi="Arial" w:cs="Arial"/>
          <w:sz w:val="22"/>
          <w:szCs w:val="22"/>
        </w:rPr>
        <w:t xml:space="preserve"> </w:t>
      </w:r>
    </w:p>
    <w:p w:rsidR="00E64A68" w:rsidRPr="00083216" w:rsidRDefault="00E64A68">
      <w:pPr>
        <w:rPr>
          <w:rFonts w:ascii="Arial" w:hAnsi="Arial" w:cs="Arial"/>
          <w:b/>
          <w:sz w:val="22"/>
          <w:szCs w:val="22"/>
        </w:rPr>
      </w:pPr>
    </w:p>
    <w:p w:rsidR="0097590E" w:rsidRPr="00083216" w:rsidRDefault="00007CB5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Support fr</w:t>
      </w:r>
      <w:r w:rsidR="004F79F0" w:rsidRPr="00083216">
        <w:rPr>
          <w:rFonts w:ascii="Arial" w:hAnsi="Arial" w:cs="Arial"/>
          <w:b/>
          <w:sz w:val="22"/>
          <w:szCs w:val="22"/>
        </w:rPr>
        <w:t>o</w:t>
      </w:r>
      <w:r w:rsidRPr="00083216">
        <w:rPr>
          <w:rFonts w:ascii="Arial" w:hAnsi="Arial" w:cs="Arial"/>
          <w:b/>
          <w:sz w:val="22"/>
          <w:szCs w:val="22"/>
        </w:rPr>
        <w:t xml:space="preserve">m </w:t>
      </w:r>
      <w:r w:rsidR="004F79F0" w:rsidRPr="00083216">
        <w:rPr>
          <w:rFonts w:ascii="Arial" w:hAnsi="Arial" w:cs="Arial"/>
          <w:b/>
          <w:sz w:val="22"/>
          <w:szCs w:val="22"/>
        </w:rPr>
        <w:t xml:space="preserve">applicant’s </w:t>
      </w:r>
      <w:r w:rsidR="004B76B7" w:rsidRPr="00083216">
        <w:rPr>
          <w:rFonts w:ascii="Arial" w:hAnsi="Arial" w:cs="Arial"/>
          <w:b/>
          <w:sz w:val="22"/>
          <w:szCs w:val="22"/>
        </w:rPr>
        <w:t>Health Boards</w:t>
      </w:r>
    </w:p>
    <w:p w:rsidR="004C1869" w:rsidRPr="00083216" w:rsidRDefault="00B41F2C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A</w:t>
      </w:r>
      <w:r w:rsidR="00564A0D" w:rsidRPr="00083216">
        <w:rPr>
          <w:rFonts w:ascii="Arial" w:hAnsi="Arial" w:cs="Arial"/>
          <w:sz w:val="22"/>
          <w:szCs w:val="22"/>
        </w:rPr>
        <w:t xml:space="preserve">pplicants must have the full backing and support from their </w:t>
      </w:r>
      <w:r w:rsidR="0080396C" w:rsidRPr="00083216">
        <w:rPr>
          <w:rFonts w:ascii="Arial" w:hAnsi="Arial" w:cs="Arial"/>
          <w:sz w:val="22"/>
          <w:szCs w:val="22"/>
        </w:rPr>
        <w:t>employing authority</w:t>
      </w:r>
      <w:r w:rsidR="00564A0D" w:rsidRPr="00083216">
        <w:rPr>
          <w:rFonts w:ascii="Arial" w:hAnsi="Arial" w:cs="Arial"/>
          <w:sz w:val="22"/>
          <w:szCs w:val="22"/>
        </w:rPr>
        <w:t>. This will include two days</w:t>
      </w:r>
      <w:r w:rsidR="00C8269C" w:rsidRPr="00083216">
        <w:rPr>
          <w:rFonts w:ascii="Arial" w:hAnsi="Arial" w:cs="Arial"/>
          <w:sz w:val="22"/>
          <w:szCs w:val="22"/>
        </w:rPr>
        <w:t xml:space="preserve"> approved study leave</w:t>
      </w:r>
      <w:r w:rsidR="00564A0D" w:rsidRPr="00083216">
        <w:rPr>
          <w:rFonts w:ascii="Arial" w:hAnsi="Arial" w:cs="Arial"/>
          <w:sz w:val="22"/>
          <w:szCs w:val="22"/>
        </w:rPr>
        <w:t xml:space="preserve"> to cover two subject areas, travel time</w:t>
      </w:r>
      <w:r w:rsidR="00783721" w:rsidRPr="00083216">
        <w:rPr>
          <w:rFonts w:ascii="Arial" w:hAnsi="Arial" w:cs="Arial"/>
          <w:sz w:val="22"/>
          <w:szCs w:val="22"/>
        </w:rPr>
        <w:t xml:space="preserve"> plus</w:t>
      </w:r>
      <w:r w:rsidR="00564A0D" w:rsidRPr="00083216">
        <w:rPr>
          <w:rFonts w:ascii="Arial" w:hAnsi="Arial" w:cs="Arial"/>
          <w:sz w:val="22"/>
          <w:szCs w:val="22"/>
        </w:rPr>
        <w:t xml:space="preserve"> </w:t>
      </w:r>
      <w:r w:rsidR="004F79F0" w:rsidRPr="00083216">
        <w:rPr>
          <w:rFonts w:ascii="Arial" w:hAnsi="Arial" w:cs="Arial"/>
          <w:sz w:val="22"/>
          <w:szCs w:val="22"/>
        </w:rPr>
        <w:t>funding of accommodation, travel and subsistence.</w:t>
      </w:r>
      <w:r w:rsidR="006B0EF5" w:rsidRPr="00083216">
        <w:rPr>
          <w:rFonts w:ascii="Arial" w:hAnsi="Arial" w:cs="Arial"/>
          <w:sz w:val="22"/>
          <w:szCs w:val="22"/>
        </w:rPr>
        <w:t xml:space="preserve"> </w:t>
      </w:r>
    </w:p>
    <w:p w:rsidR="004C1869" w:rsidRPr="00083216" w:rsidRDefault="004C1869">
      <w:pPr>
        <w:rPr>
          <w:rFonts w:ascii="Arial" w:hAnsi="Arial" w:cs="Arial"/>
          <w:sz w:val="22"/>
          <w:szCs w:val="22"/>
        </w:rPr>
      </w:pPr>
    </w:p>
    <w:p w:rsidR="004C1869" w:rsidRPr="00083216" w:rsidRDefault="004C1869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Organisation</w:t>
      </w:r>
    </w:p>
    <w:p w:rsidR="0044363C" w:rsidRPr="00083216" w:rsidRDefault="00C8269C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Successful applicants will contact the Speciality leader directly. A date will be agreed</w:t>
      </w:r>
      <w:r w:rsidR="00952F56" w:rsidRPr="00083216">
        <w:rPr>
          <w:rFonts w:ascii="Arial" w:hAnsi="Arial" w:cs="Arial"/>
          <w:sz w:val="22"/>
          <w:szCs w:val="22"/>
        </w:rPr>
        <w:t xml:space="preserve"> for the job shadowing to take place and </w:t>
      </w:r>
      <w:r w:rsidR="00326B65" w:rsidRPr="00083216">
        <w:rPr>
          <w:rFonts w:ascii="Arial" w:hAnsi="Arial" w:cs="Arial"/>
          <w:sz w:val="22"/>
          <w:szCs w:val="22"/>
        </w:rPr>
        <w:t>confirmed</w:t>
      </w:r>
      <w:r w:rsidR="00952F56" w:rsidRPr="00083216">
        <w:rPr>
          <w:rFonts w:ascii="Arial" w:hAnsi="Arial" w:cs="Arial"/>
          <w:sz w:val="22"/>
          <w:szCs w:val="22"/>
        </w:rPr>
        <w:t xml:space="preserve"> in writing by the speciality leader. </w:t>
      </w:r>
      <w:r w:rsidR="009E4E43" w:rsidRPr="00083216">
        <w:rPr>
          <w:rFonts w:ascii="Arial" w:hAnsi="Arial" w:cs="Arial"/>
          <w:sz w:val="22"/>
          <w:szCs w:val="22"/>
        </w:rPr>
        <w:t>If another applicant has chosen the same topic then all three will agree a date. The speciality leader will help the applicant b</w:t>
      </w:r>
      <w:r w:rsidR="001C0592" w:rsidRPr="00083216">
        <w:rPr>
          <w:rFonts w:ascii="Arial" w:hAnsi="Arial" w:cs="Arial"/>
          <w:sz w:val="22"/>
          <w:szCs w:val="22"/>
        </w:rPr>
        <w:t>y supplying accommodation and travel information.</w:t>
      </w:r>
      <w:r w:rsidR="009E4E43" w:rsidRPr="00083216">
        <w:rPr>
          <w:rFonts w:ascii="Arial" w:hAnsi="Arial" w:cs="Arial"/>
          <w:sz w:val="22"/>
          <w:szCs w:val="22"/>
        </w:rPr>
        <w:t xml:space="preserve"> </w:t>
      </w:r>
      <w:r w:rsidR="00952F56" w:rsidRPr="00083216">
        <w:rPr>
          <w:rFonts w:ascii="Arial" w:hAnsi="Arial" w:cs="Arial"/>
          <w:sz w:val="22"/>
          <w:szCs w:val="22"/>
        </w:rPr>
        <w:t xml:space="preserve"> </w:t>
      </w:r>
      <w:r w:rsidR="0044363C" w:rsidRPr="00083216">
        <w:rPr>
          <w:rFonts w:ascii="Arial" w:hAnsi="Arial" w:cs="Arial"/>
          <w:sz w:val="22"/>
          <w:szCs w:val="22"/>
        </w:rPr>
        <w:t xml:space="preserve"> </w:t>
      </w:r>
      <w:r w:rsidR="0044363C" w:rsidRPr="00083216">
        <w:rPr>
          <w:rFonts w:ascii="Arial" w:hAnsi="Arial" w:cs="Arial"/>
          <w:b/>
          <w:sz w:val="22"/>
          <w:szCs w:val="22"/>
        </w:rPr>
        <w:t xml:space="preserve"> </w:t>
      </w:r>
    </w:p>
    <w:p w:rsidR="00007CB5" w:rsidRPr="00083216" w:rsidRDefault="00007CB5">
      <w:pPr>
        <w:rPr>
          <w:rFonts w:ascii="Arial" w:hAnsi="Arial" w:cs="Arial"/>
          <w:sz w:val="22"/>
          <w:szCs w:val="22"/>
        </w:rPr>
      </w:pPr>
    </w:p>
    <w:p w:rsidR="005D0868" w:rsidRPr="00083216" w:rsidRDefault="00007CB5">
      <w:pPr>
        <w:rPr>
          <w:rFonts w:ascii="Arial" w:hAnsi="Arial" w:cs="Arial"/>
          <w:b/>
          <w:sz w:val="22"/>
          <w:szCs w:val="22"/>
        </w:rPr>
      </w:pPr>
      <w:r w:rsidRPr="00083216">
        <w:rPr>
          <w:rFonts w:ascii="Arial" w:hAnsi="Arial" w:cs="Arial"/>
          <w:b/>
          <w:sz w:val="22"/>
          <w:szCs w:val="22"/>
        </w:rPr>
        <w:t>Evaluation</w:t>
      </w:r>
      <w:r w:rsidR="004C1869" w:rsidRPr="00083216">
        <w:rPr>
          <w:rFonts w:ascii="Arial" w:hAnsi="Arial" w:cs="Arial"/>
          <w:b/>
          <w:sz w:val="22"/>
          <w:szCs w:val="22"/>
        </w:rPr>
        <w:t xml:space="preserve"> of the scheme</w:t>
      </w:r>
    </w:p>
    <w:p w:rsidR="004B1B86" w:rsidRPr="00083216" w:rsidRDefault="00170D14">
      <w:pPr>
        <w:rPr>
          <w:rFonts w:ascii="Arial" w:hAnsi="Arial" w:cs="Arial"/>
          <w:sz w:val="22"/>
          <w:szCs w:val="22"/>
        </w:rPr>
      </w:pPr>
      <w:r w:rsidRPr="00083216">
        <w:rPr>
          <w:rFonts w:ascii="Arial" w:hAnsi="Arial" w:cs="Arial"/>
          <w:sz w:val="22"/>
          <w:szCs w:val="22"/>
        </w:rPr>
        <w:t>Each successful applicant will be required to submit an evaluation of the scheme</w:t>
      </w:r>
      <w:r w:rsidR="009846EF">
        <w:rPr>
          <w:rFonts w:ascii="Arial" w:hAnsi="Arial" w:cs="Arial"/>
          <w:sz w:val="22"/>
          <w:szCs w:val="22"/>
        </w:rPr>
        <w:t>.</w:t>
      </w:r>
      <w:r w:rsidR="00DF46A6" w:rsidRPr="00083216">
        <w:rPr>
          <w:rFonts w:ascii="Arial" w:hAnsi="Arial" w:cs="Arial"/>
          <w:sz w:val="22"/>
          <w:szCs w:val="22"/>
        </w:rPr>
        <w:t xml:space="preserve"> </w:t>
      </w:r>
    </w:p>
    <w:p w:rsidR="00137787" w:rsidRPr="00083216" w:rsidRDefault="00137787">
      <w:pPr>
        <w:rPr>
          <w:rFonts w:ascii="Arial" w:hAnsi="Arial" w:cs="Arial"/>
          <w:sz w:val="22"/>
          <w:szCs w:val="22"/>
        </w:rPr>
      </w:pPr>
    </w:p>
    <w:p w:rsidR="00C452B4" w:rsidRPr="00083216" w:rsidRDefault="009846EF" w:rsidP="00C452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highlight w:val="yellow"/>
        </w:rPr>
        <w:t>Closing date 11</w:t>
      </w:r>
      <w:r w:rsidRPr="009846EF">
        <w:rPr>
          <w:rFonts w:ascii="Arial" w:hAnsi="Arial" w:cs="Arial"/>
          <w:b/>
          <w:sz w:val="22"/>
          <w:szCs w:val="22"/>
          <w:highlight w:val="yellow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January 2019</w:t>
      </w:r>
      <w:bookmarkStart w:id="0" w:name="_GoBack"/>
      <w:bookmarkEnd w:id="0"/>
      <w:r w:rsidR="00870CAF" w:rsidRPr="00962C9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137787" w:rsidRPr="00083216" w:rsidRDefault="00C452B4">
      <w:pPr>
        <w:rPr>
          <w:rFonts w:ascii="Arial" w:hAnsi="Arial" w:cs="Arial"/>
          <w:b/>
        </w:rPr>
      </w:pPr>
      <w:r w:rsidRPr="00083216">
        <w:rPr>
          <w:rFonts w:ascii="Arial" w:hAnsi="Arial" w:cs="Arial"/>
          <w:b/>
        </w:rPr>
        <w:t xml:space="preserve">   </w:t>
      </w:r>
    </w:p>
    <w:sectPr w:rsidR="00137787" w:rsidRPr="00083216" w:rsidSect="00962C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111"/>
    <w:multiLevelType w:val="hybridMultilevel"/>
    <w:tmpl w:val="D1809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2A47"/>
    <w:rsid w:val="000058D9"/>
    <w:rsid w:val="00006A6D"/>
    <w:rsid w:val="0000729C"/>
    <w:rsid w:val="00007CB5"/>
    <w:rsid w:val="00014936"/>
    <w:rsid w:val="00017456"/>
    <w:rsid w:val="000209F3"/>
    <w:rsid w:val="00070E8F"/>
    <w:rsid w:val="00083216"/>
    <w:rsid w:val="00090BE1"/>
    <w:rsid w:val="000C6517"/>
    <w:rsid w:val="000E059A"/>
    <w:rsid w:val="00101B90"/>
    <w:rsid w:val="00103414"/>
    <w:rsid w:val="00113282"/>
    <w:rsid w:val="00113C94"/>
    <w:rsid w:val="001157DD"/>
    <w:rsid w:val="00115865"/>
    <w:rsid w:val="00125186"/>
    <w:rsid w:val="00135EB8"/>
    <w:rsid w:val="00137787"/>
    <w:rsid w:val="001535DD"/>
    <w:rsid w:val="00160E11"/>
    <w:rsid w:val="00170D14"/>
    <w:rsid w:val="00182C84"/>
    <w:rsid w:val="00182E1B"/>
    <w:rsid w:val="001834EC"/>
    <w:rsid w:val="00193B78"/>
    <w:rsid w:val="001B47E1"/>
    <w:rsid w:val="001C0592"/>
    <w:rsid w:val="001C5FDF"/>
    <w:rsid w:val="001D2A47"/>
    <w:rsid w:val="001E1941"/>
    <w:rsid w:val="001E2BF5"/>
    <w:rsid w:val="001E60BA"/>
    <w:rsid w:val="001F30AA"/>
    <w:rsid w:val="001F3A2B"/>
    <w:rsid w:val="001F52BB"/>
    <w:rsid w:val="00204A28"/>
    <w:rsid w:val="002151A1"/>
    <w:rsid w:val="0022019D"/>
    <w:rsid w:val="00220539"/>
    <w:rsid w:val="0022270A"/>
    <w:rsid w:val="00247826"/>
    <w:rsid w:val="002521BE"/>
    <w:rsid w:val="00254740"/>
    <w:rsid w:val="00264905"/>
    <w:rsid w:val="0027089A"/>
    <w:rsid w:val="00274CD2"/>
    <w:rsid w:val="00281B39"/>
    <w:rsid w:val="002B276C"/>
    <w:rsid w:val="002C70BB"/>
    <w:rsid w:val="002D468D"/>
    <w:rsid w:val="002F057F"/>
    <w:rsid w:val="002F3D75"/>
    <w:rsid w:val="002F3EA7"/>
    <w:rsid w:val="002F5681"/>
    <w:rsid w:val="00301ADE"/>
    <w:rsid w:val="003065DB"/>
    <w:rsid w:val="00326B65"/>
    <w:rsid w:val="003344CD"/>
    <w:rsid w:val="00347A5E"/>
    <w:rsid w:val="0035152C"/>
    <w:rsid w:val="003555D8"/>
    <w:rsid w:val="00362A57"/>
    <w:rsid w:val="00372928"/>
    <w:rsid w:val="003770FC"/>
    <w:rsid w:val="0038122C"/>
    <w:rsid w:val="00384FA1"/>
    <w:rsid w:val="00393B7F"/>
    <w:rsid w:val="003A2209"/>
    <w:rsid w:val="003E0A98"/>
    <w:rsid w:val="003F794C"/>
    <w:rsid w:val="00411EF4"/>
    <w:rsid w:val="00412ABF"/>
    <w:rsid w:val="00420845"/>
    <w:rsid w:val="004261E3"/>
    <w:rsid w:val="0044363C"/>
    <w:rsid w:val="00450C14"/>
    <w:rsid w:val="0045419D"/>
    <w:rsid w:val="0049249D"/>
    <w:rsid w:val="004B1B86"/>
    <w:rsid w:val="004B76B7"/>
    <w:rsid w:val="004C1869"/>
    <w:rsid w:val="004D14C3"/>
    <w:rsid w:val="004E1C12"/>
    <w:rsid w:val="004F0115"/>
    <w:rsid w:val="004F79F0"/>
    <w:rsid w:val="00521387"/>
    <w:rsid w:val="00534ABA"/>
    <w:rsid w:val="005518BF"/>
    <w:rsid w:val="00551C1D"/>
    <w:rsid w:val="00564A0D"/>
    <w:rsid w:val="00576471"/>
    <w:rsid w:val="00585A91"/>
    <w:rsid w:val="005942E9"/>
    <w:rsid w:val="005960A9"/>
    <w:rsid w:val="005A589A"/>
    <w:rsid w:val="005B04EA"/>
    <w:rsid w:val="005C2146"/>
    <w:rsid w:val="005C4B1F"/>
    <w:rsid w:val="005D0868"/>
    <w:rsid w:val="005D67DA"/>
    <w:rsid w:val="005F0FCF"/>
    <w:rsid w:val="00607EFD"/>
    <w:rsid w:val="00610B90"/>
    <w:rsid w:val="00623C5A"/>
    <w:rsid w:val="00634631"/>
    <w:rsid w:val="0067137A"/>
    <w:rsid w:val="00676724"/>
    <w:rsid w:val="00694E78"/>
    <w:rsid w:val="00697E37"/>
    <w:rsid w:val="006A30CD"/>
    <w:rsid w:val="006A46DA"/>
    <w:rsid w:val="006A5B4B"/>
    <w:rsid w:val="006B0EF5"/>
    <w:rsid w:val="006C4A6E"/>
    <w:rsid w:val="006D0E68"/>
    <w:rsid w:val="006D2C0C"/>
    <w:rsid w:val="006D312C"/>
    <w:rsid w:val="006E1E81"/>
    <w:rsid w:val="006E712F"/>
    <w:rsid w:val="0072285B"/>
    <w:rsid w:val="00730A4B"/>
    <w:rsid w:val="00766DF6"/>
    <w:rsid w:val="00770117"/>
    <w:rsid w:val="00773F90"/>
    <w:rsid w:val="0077556E"/>
    <w:rsid w:val="0078002B"/>
    <w:rsid w:val="00783721"/>
    <w:rsid w:val="007851F1"/>
    <w:rsid w:val="007A3990"/>
    <w:rsid w:val="0080396C"/>
    <w:rsid w:val="00807F26"/>
    <w:rsid w:val="00810766"/>
    <w:rsid w:val="00834E31"/>
    <w:rsid w:val="00842938"/>
    <w:rsid w:val="008571B2"/>
    <w:rsid w:val="00870CAF"/>
    <w:rsid w:val="00890D79"/>
    <w:rsid w:val="008948E1"/>
    <w:rsid w:val="008C7254"/>
    <w:rsid w:val="008E1928"/>
    <w:rsid w:val="008F07B3"/>
    <w:rsid w:val="008F105B"/>
    <w:rsid w:val="008F75A0"/>
    <w:rsid w:val="00942F34"/>
    <w:rsid w:val="009437A3"/>
    <w:rsid w:val="00952F56"/>
    <w:rsid w:val="00953ECF"/>
    <w:rsid w:val="00962C9A"/>
    <w:rsid w:val="00967D75"/>
    <w:rsid w:val="0097590E"/>
    <w:rsid w:val="009846EF"/>
    <w:rsid w:val="00985383"/>
    <w:rsid w:val="009A1999"/>
    <w:rsid w:val="009A35F5"/>
    <w:rsid w:val="009C09C4"/>
    <w:rsid w:val="009C290F"/>
    <w:rsid w:val="009C7AD8"/>
    <w:rsid w:val="009D2835"/>
    <w:rsid w:val="009D7FF6"/>
    <w:rsid w:val="009E4E43"/>
    <w:rsid w:val="009F6C3C"/>
    <w:rsid w:val="00A03848"/>
    <w:rsid w:val="00A03A2D"/>
    <w:rsid w:val="00A03A6B"/>
    <w:rsid w:val="00A26875"/>
    <w:rsid w:val="00A5331F"/>
    <w:rsid w:val="00A53648"/>
    <w:rsid w:val="00A540B6"/>
    <w:rsid w:val="00A55E8A"/>
    <w:rsid w:val="00A64A8C"/>
    <w:rsid w:val="00A67F53"/>
    <w:rsid w:val="00AB1EE4"/>
    <w:rsid w:val="00AC5F32"/>
    <w:rsid w:val="00AE0EDB"/>
    <w:rsid w:val="00AE3F6E"/>
    <w:rsid w:val="00AF2DFA"/>
    <w:rsid w:val="00B07CAF"/>
    <w:rsid w:val="00B41F2C"/>
    <w:rsid w:val="00B55252"/>
    <w:rsid w:val="00B6376F"/>
    <w:rsid w:val="00B84005"/>
    <w:rsid w:val="00BA14C8"/>
    <w:rsid w:val="00BC78BE"/>
    <w:rsid w:val="00BD052C"/>
    <w:rsid w:val="00BD1D3C"/>
    <w:rsid w:val="00BF19E5"/>
    <w:rsid w:val="00C23E21"/>
    <w:rsid w:val="00C255FD"/>
    <w:rsid w:val="00C25B8C"/>
    <w:rsid w:val="00C42E70"/>
    <w:rsid w:val="00C452B4"/>
    <w:rsid w:val="00C7033E"/>
    <w:rsid w:val="00C8269C"/>
    <w:rsid w:val="00C85A26"/>
    <w:rsid w:val="00CB3064"/>
    <w:rsid w:val="00CB56C0"/>
    <w:rsid w:val="00CD7F77"/>
    <w:rsid w:val="00CE54E5"/>
    <w:rsid w:val="00CF3840"/>
    <w:rsid w:val="00CF5ABA"/>
    <w:rsid w:val="00D071BA"/>
    <w:rsid w:val="00D35596"/>
    <w:rsid w:val="00D53F72"/>
    <w:rsid w:val="00D64E8C"/>
    <w:rsid w:val="00D77B09"/>
    <w:rsid w:val="00D87278"/>
    <w:rsid w:val="00D962D8"/>
    <w:rsid w:val="00DA664C"/>
    <w:rsid w:val="00DA7F66"/>
    <w:rsid w:val="00DB2302"/>
    <w:rsid w:val="00DB4243"/>
    <w:rsid w:val="00DB5B54"/>
    <w:rsid w:val="00DC1B0C"/>
    <w:rsid w:val="00DC3A68"/>
    <w:rsid w:val="00DC7EFE"/>
    <w:rsid w:val="00DD3E92"/>
    <w:rsid w:val="00DF46A6"/>
    <w:rsid w:val="00E04654"/>
    <w:rsid w:val="00E10D81"/>
    <w:rsid w:val="00E34D86"/>
    <w:rsid w:val="00E64A68"/>
    <w:rsid w:val="00E65582"/>
    <w:rsid w:val="00E66140"/>
    <w:rsid w:val="00E72BE4"/>
    <w:rsid w:val="00E8045E"/>
    <w:rsid w:val="00E84B57"/>
    <w:rsid w:val="00EC1471"/>
    <w:rsid w:val="00EC1977"/>
    <w:rsid w:val="00EC254E"/>
    <w:rsid w:val="00ED41E0"/>
    <w:rsid w:val="00EE6B01"/>
    <w:rsid w:val="00EF0B8D"/>
    <w:rsid w:val="00F0280E"/>
    <w:rsid w:val="00F1674F"/>
    <w:rsid w:val="00F37DAF"/>
    <w:rsid w:val="00F6077E"/>
    <w:rsid w:val="00F60957"/>
    <w:rsid w:val="00F664BE"/>
    <w:rsid w:val="00F7176C"/>
    <w:rsid w:val="00F7375C"/>
    <w:rsid w:val="00F754FD"/>
    <w:rsid w:val="00FA2867"/>
    <w:rsid w:val="00FA3A7B"/>
    <w:rsid w:val="00FB1F93"/>
    <w:rsid w:val="00FB7F6F"/>
    <w:rsid w:val="00FC0F35"/>
    <w:rsid w:val="00FC25CC"/>
    <w:rsid w:val="00FE2536"/>
    <w:rsid w:val="00FF3C7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045E"/>
    <w:pPr>
      <w:keepNext/>
      <w:widowControl w:val="0"/>
      <w:autoSpaceDE w:val="0"/>
      <w:autoSpaceDN w:val="0"/>
      <w:jc w:val="center"/>
      <w:outlineLvl w:val="0"/>
    </w:pPr>
    <w:rPr>
      <w:rFonts w:ascii="Garamond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Roland Williams Job Shadowing Scheme</vt:lpstr>
    </vt:vector>
  </TitlesOfParts>
  <Company>Gwent Healthcare NHS Trust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Williams Job Shadowing Scheme</dc:title>
  <dc:creator>Gwent Healthcare</dc:creator>
  <cp:lastModifiedBy>mi073145</cp:lastModifiedBy>
  <cp:revision>2</cp:revision>
  <cp:lastPrinted>2010-04-19T22:28:00Z</cp:lastPrinted>
  <dcterms:created xsi:type="dcterms:W3CDTF">2018-12-11T14:24:00Z</dcterms:created>
  <dcterms:modified xsi:type="dcterms:W3CDTF">2018-12-11T14:24:00Z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